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D0C40" w14:textId="77777777" w:rsidR="00A31566" w:rsidRDefault="00D7532A" w:rsidP="009C4923">
      <w:pPr>
        <w:spacing w:after="0"/>
        <w:ind w:left="10" w:firstLine="710"/>
      </w:pPr>
      <w:r>
        <w:rPr>
          <w:rFonts w:ascii="Times New Roman" w:eastAsia="Times New Roman" w:hAnsi="Times New Roman" w:cs="Times New Roman"/>
          <w:b/>
          <w:i/>
          <w:sz w:val="72"/>
          <w:u w:val="single" w:color="000000"/>
        </w:rPr>
        <w:t>Curriculum Vitae</w:t>
      </w:r>
      <w:r>
        <w:rPr>
          <w:rFonts w:ascii="Times New Roman" w:eastAsia="Times New Roman" w:hAnsi="Times New Roman" w:cs="Times New Roman"/>
          <w:b/>
          <w:i/>
          <w:sz w:val="72"/>
        </w:rPr>
        <w:t xml:space="preserve"> </w:t>
      </w:r>
    </w:p>
    <w:p w14:paraId="468BC2F9" w14:textId="77777777" w:rsidR="00A31566" w:rsidRDefault="00D7532A">
      <w:pPr>
        <w:spacing w:after="0"/>
        <w:ind w:left="190"/>
        <w:jc w:val="center"/>
      </w:pPr>
      <w:r>
        <w:rPr>
          <w:rFonts w:ascii="Times New Roman" w:eastAsia="Times New Roman" w:hAnsi="Times New Roman" w:cs="Times New Roman"/>
          <w:b/>
          <w:i/>
          <w:sz w:val="72"/>
        </w:rPr>
        <w:t xml:space="preserve"> </w:t>
      </w:r>
    </w:p>
    <w:p w14:paraId="7AC3AE7C" w14:textId="77777777" w:rsidR="00A31566" w:rsidRDefault="00D7532A">
      <w:pPr>
        <w:spacing w:after="0"/>
        <w:ind w:left="150"/>
        <w:jc w:val="center"/>
      </w:pPr>
      <w:r>
        <w:rPr>
          <w:rFonts w:ascii="Times New Roman" w:eastAsia="Times New Roman" w:hAnsi="Times New Roman" w:cs="Times New Roman"/>
          <w:b/>
          <w:sz w:val="56"/>
        </w:rPr>
        <w:t xml:space="preserve"> </w:t>
      </w:r>
    </w:p>
    <w:p w14:paraId="4009B7B1" w14:textId="77777777" w:rsidR="00A31566" w:rsidRDefault="00D7532A">
      <w:pPr>
        <w:spacing w:after="0"/>
        <w:ind w:left="150"/>
        <w:jc w:val="center"/>
      </w:pPr>
      <w:r>
        <w:rPr>
          <w:rFonts w:ascii="Times New Roman" w:eastAsia="Times New Roman" w:hAnsi="Times New Roman" w:cs="Times New Roman"/>
          <w:b/>
          <w:sz w:val="56"/>
        </w:rPr>
        <w:t xml:space="preserve"> </w:t>
      </w:r>
    </w:p>
    <w:p w14:paraId="4FD8E9D3" w14:textId="77777777" w:rsidR="00A31566" w:rsidRDefault="00D7532A">
      <w:pPr>
        <w:spacing w:after="0"/>
        <w:ind w:left="150"/>
        <w:jc w:val="center"/>
      </w:pPr>
      <w:r>
        <w:rPr>
          <w:rFonts w:ascii="Times New Roman" w:eastAsia="Times New Roman" w:hAnsi="Times New Roman" w:cs="Times New Roman"/>
          <w:b/>
          <w:sz w:val="56"/>
        </w:rPr>
        <w:t xml:space="preserve"> </w:t>
      </w:r>
    </w:p>
    <w:p w14:paraId="4F8F2C67" w14:textId="77777777" w:rsidR="00A31566" w:rsidRDefault="00D7532A">
      <w:pPr>
        <w:spacing w:after="0"/>
        <w:ind w:left="1913"/>
      </w:pPr>
      <w:r>
        <w:rPr>
          <w:rFonts w:ascii="Times New Roman" w:eastAsia="Times New Roman" w:hAnsi="Times New Roman" w:cs="Times New Roman"/>
          <w:b/>
          <w:sz w:val="56"/>
        </w:rPr>
        <w:t>Dr. Syed A Saboor</w:t>
      </w:r>
      <w:r>
        <w:rPr>
          <w:rFonts w:ascii="Times New Roman" w:eastAsia="Times New Roman" w:hAnsi="Times New Roman" w:cs="Times New Roman"/>
          <w:sz w:val="56"/>
        </w:rPr>
        <w:t xml:space="preserve">  </w:t>
      </w:r>
    </w:p>
    <w:p w14:paraId="42A742B6" w14:textId="77777777" w:rsidR="00A31566" w:rsidRDefault="00D7532A">
      <w:pPr>
        <w:spacing w:after="0"/>
        <w:ind w:left="396"/>
      </w:pPr>
      <w:r>
        <w:rPr>
          <w:rFonts w:ascii="Times New Roman" w:eastAsia="Times New Roman" w:hAnsi="Times New Roman" w:cs="Times New Roman"/>
          <w:b/>
          <w:sz w:val="40"/>
        </w:rPr>
        <w:t xml:space="preserve">MBBS, MD, MRCPI, FRCPI, FRCP, FCCP </w:t>
      </w:r>
    </w:p>
    <w:p w14:paraId="25B70B0C" w14:textId="77777777" w:rsidR="00A31566" w:rsidRDefault="00D7532A">
      <w:pPr>
        <w:spacing w:after="0"/>
      </w:pPr>
      <w:r>
        <w:rPr>
          <w:rFonts w:ascii="Times New Roman" w:eastAsia="Times New Roman" w:hAnsi="Times New Roman" w:cs="Times New Roman"/>
          <w:b/>
          <w:sz w:val="40"/>
        </w:rPr>
        <w:t xml:space="preserve"> </w:t>
      </w:r>
    </w:p>
    <w:p w14:paraId="7A2F9769" w14:textId="77777777" w:rsidR="00A31566" w:rsidRDefault="00D7532A">
      <w:pPr>
        <w:spacing w:after="0"/>
      </w:pPr>
      <w:r>
        <w:rPr>
          <w:rFonts w:ascii="Times New Roman" w:eastAsia="Times New Roman" w:hAnsi="Times New Roman" w:cs="Times New Roman"/>
          <w:b/>
          <w:sz w:val="40"/>
        </w:rPr>
        <w:t xml:space="preserve"> </w:t>
      </w:r>
    </w:p>
    <w:p w14:paraId="0ED07F00" w14:textId="77777777" w:rsidR="00A31566" w:rsidRDefault="00D7532A">
      <w:pPr>
        <w:spacing w:after="0"/>
      </w:pPr>
      <w:r>
        <w:rPr>
          <w:rFonts w:ascii="Times New Roman" w:eastAsia="Times New Roman" w:hAnsi="Times New Roman" w:cs="Times New Roman"/>
          <w:sz w:val="32"/>
        </w:rPr>
        <w:t xml:space="preserve"> </w:t>
      </w:r>
      <w:r>
        <w:br w:type="page"/>
      </w:r>
    </w:p>
    <w:p w14:paraId="6FA4CD2F" w14:textId="77777777" w:rsidR="00A31566" w:rsidRDefault="00D7532A">
      <w:pPr>
        <w:pStyle w:val="Heading1"/>
        <w:ind w:left="-5"/>
      </w:pPr>
      <w:r>
        <w:lastRenderedPageBreak/>
        <w:t>Personal Details</w:t>
      </w:r>
      <w:r>
        <w:rPr>
          <w:u w:val="none"/>
        </w:rPr>
        <w:t xml:space="preserve"> </w:t>
      </w:r>
    </w:p>
    <w:p w14:paraId="20606808" w14:textId="77777777" w:rsidR="00A31566" w:rsidRDefault="00D7532A">
      <w:pPr>
        <w:spacing w:after="0"/>
      </w:pPr>
      <w:r>
        <w:rPr>
          <w:rFonts w:ascii="Times New Roman" w:eastAsia="Times New Roman" w:hAnsi="Times New Roman" w:cs="Times New Roman"/>
          <w:b/>
          <w:sz w:val="48"/>
        </w:rPr>
        <w:t xml:space="preserve"> </w:t>
      </w:r>
    </w:p>
    <w:tbl>
      <w:tblPr>
        <w:tblStyle w:val="TableGrid"/>
        <w:tblW w:w="8301" w:type="dxa"/>
        <w:tblInd w:w="0" w:type="dxa"/>
        <w:tblLook w:val="04A0" w:firstRow="1" w:lastRow="0" w:firstColumn="1" w:lastColumn="0" w:noHBand="0" w:noVBand="1"/>
      </w:tblPr>
      <w:tblGrid>
        <w:gridCol w:w="2161"/>
        <w:gridCol w:w="720"/>
        <w:gridCol w:w="5420"/>
      </w:tblGrid>
      <w:tr w:rsidR="00A31566" w14:paraId="7C7453F4" w14:textId="77777777">
        <w:trPr>
          <w:trHeight w:val="436"/>
        </w:trPr>
        <w:tc>
          <w:tcPr>
            <w:tcW w:w="2161" w:type="dxa"/>
            <w:tcBorders>
              <w:top w:val="nil"/>
              <w:left w:val="nil"/>
              <w:bottom w:val="nil"/>
              <w:right w:val="nil"/>
            </w:tcBorders>
          </w:tcPr>
          <w:p w14:paraId="2D83BA5F" w14:textId="77777777" w:rsidR="00A31566" w:rsidRDefault="00D7532A">
            <w:pPr>
              <w:tabs>
                <w:tab w:val="center" w:pos="1440"/>
              </w:tabs>
            </w:pPr>
            <w:r>
              <w:rPr>
                <w:rFonts w:ascii="Times New Roman" w:eastAsia="Times New Roman" w:hAnsi="Times New Roman" w:cs="Times New Roman"/>
                <w:b/>
                <w:sz w:val="28"/>
              </w:rPr>
              <w:t>Name</w:t>
            </w:r>
            <w:r>
              <w:rPr>
                <w:rFonts w:ascii="Times New Roman" w:eastAsia="Times New Roman" w:hAnsi="Times New Roman" w:cs="Times New Roman"/>
                <w:b/>
                <w:sz w:val="40"/>
              </w:rPr>
              <w:t xml:space="preserve"> </w:t>
            </w:r>
            <w:r>
              <w:rPr>
                <w:rFonts w:ascii="Times New Roman" w:eastAsia="Times New Roman" w:hAnsi="Times New Roman" w:cs="Times New Roman"/>
                <w:b/>
                <w:sz w:val="40"/>
              </w:rPr>
              <w:tab/>
              <w:t xml:space="preserve"> </w:t>
            </w:r>
          </w:p>
        </w:tc>
        <w:tc>
          <w:tcPr>
            <w:tcW w:w="720" w:type="dxa"/>
            <w:tcBorders>
              <w:top w:val="nil"/>
              <w:left w:val="nil"/>
              <w:bottom w:val="nil"/>
              <w:right w:val="nil"/>
            </w:tcBorders>
          </w:tcPr>
          <w:p w14:paraId="3191A295" w14:textId="77777777" w:rsidR="00A31566" w:rsidRDefault="00D7532A">
            <w:r>
              <w:rPr>
                <w:rFonts w:ascii="Times New Roman" w:eastAsia="Times New Roman" w:hAnsi="Times New Roman" w:cs="Times New Roman"/>
                <w:b/>
                <w:sz w:val="40"/>
              </w:rPr>
              <w:t xml:space="preserve"> </w:t>
            </w:r>
          </w:p>
        </w:tc>
        <w:tc>
          <w:tcPr>
            <w:tcW w:w="5421" w:type="dxa"/>
            <w:tcBorders>
              <w:top w:val="nil"/>
              <w:left w:val="nil"/>
              <w:bottom w:val="nil"/>
              <w:right w:val="nil"/>
            </w:tcBorders>
          </w:tcPr>
          <w:p w14:paraId="3B170053" w14:textId="77777777" w:rsidR="00A31566" w:rsidRDefault="00D7532A">
            <w:r>
              <w:rPr>
                <w:rFonts w:ascii="Times New Roman" w:eastAsia="Times New Roman" w:hAnsi="Times New Roman" w:cs="Times New Roman"/>
                <w:sz w:val="28"/>
              </w:rPr>
              <w:t xml:space="preserve">Syed Abdul Saboor </w:t>
            </w:r>
          </w:p>
        </w:tc>
      </w:tr>
      <w:tr w:rsidR="00A31566" w14:paraId="646C0FE9" w14:textId="77777777">
        <w:trPr>
          <w:trHeight w:val="630"/>
        </w:trPr>
        <w:tc>
          <w:tcPr>
            <w:tcW w:w="2161" w:type="dxa"/>
            <w:tcBorders>
              <w:top w:val="nil"/>
              <w:left w:val="nil"/>
              <w:bottom w:val="nil"/>
              <w:right w:val="nil"/>
            </w:tcBorders>
          </w:tcPr>
          <w:p w14:paraId="5CDA2ED6" w14:textId="3E5D4FE6" w:rsidR="00A31566" w:rsidRDefault="00A31566"/>
        </w:tc>
        <w:tc>
          <w:tcPr>
            <w:tcW w:w="720" w:type="dxa"/>
            <w:tcBorders>
              <w:top w:val="nil"/>
              <w:left w:val="nil"/>
              <w:bottom w:val="nil"/>
              <w:right w:val="nil"/>
            </w:tcBorders>
          </w:tcPr>
          <w:p w14:paraId="3943A867" w14:textId="5CAEF0EB" w:rsidR="00A31566" w:rsidRDefault="00A31566"/>
        </w:tc>
        <w:tc>
          <w:tcPr>
            <w:tcW w:w="5421" w:type="dxa"/>
            <w:tcBorders>
              <w:top w:val="nil"/>
              <w:left w:val="nil"/>
              <w:bottom w:val="nil"/>
              <w:right w:val="nil"/>
            </w:tcBorders>
          </w:tcPr>
          <w:p w14:paraId="73A03707" w14:textId="679866DC" w:rsidR="00A31566" w:rsidRDefault="00A31566"/>
        </w:tc>
      </w:tr>
      <w:tr w:rsidR="00A31566" w14:paraId="416BE1A2" w14:textId="77777777">
        <w:trPr>
          <w:trHeight w:val="646"/>
        </w:trPr>
        <w:tc>
          <w:tcPr>
            <w:tcW w:w="2161" w:type="dxa"/>
            <w:tcBorders>
              <w:top w:val="nil"/>
              <w:left w:val="nil"/>
              <w:bottom w:val="nil"/>
              <w:right w:val="nil"/>
            </w:tcBorders>
          </w:tcPr>
          <w:p w14:paraId="66DABAEB" w14:textId="36E11966" w:rsidR="00A31566" w:rsidRDefault="00A31566"/>
        </w:tc>
        <w:tc>
          <w:tcPr>
            <w:tcW w:w="720" w:type="dxa"/>
            <w:tcBorders>
              <w:top w:val="nil"/>
              <w:left w:val="nil"/>
              <w:bottom w:val="nil"/>
              <w:right w:val="nil"/>
            </w:tcBorders>
          </w:tcPr>
          <w:p w14:paraId="7041C06E" w14:textId="4964B0D8" w:rsidR="00A31566" w:rsidRDefault="00A31566"/>
        </w:tc>
        <w:tc>
          <w:tcPr>
            <w:tcW w:w="5421" w:type="dxa"/>
            <w:tcBorders>
              <w:top w:val="nil"/>
              <w:left w:val="nil"/>
              <w:bottom w:val="nil"/>
              <w:right w:val="nil"/>
            </w:tcBorders>
          </w:tcPr>
          <w:p w14:paraId="25802DDB" w14:textId="1CCEECF2" w:rsidR="00A31566" w:rsidRDefault="00A31566"/>
        </w:tc>
      </w:tr>
      <w:tr w:rsidR="00A31566" w14:paraId="6B91AAEB" w14:textId="77777777">
        <w:trPr>
          <w:trHeight w:val="643"/>
        </w:trPr>
        <w:tc>
          <w:tcPr>
            <w:tcW w:w="2161" w:type="dxa"/>
            <w:tcBorders>
              <w:top w:val="nil"/>
              <w:left w:val="nil"/>
              <w:bottom w:val="nil"/>
              <w:right w:val="nil"/>
            </w:tcBorders>
          </w:tcPr>
          <w:p w14:paraId="62BBCABB" w14:textId="77777777" w:rsidR="00A31566" w:rsidRDefault="00D7532A">
            <w:r>
              <w:rPr>
                <w:rFonts w:ascii="Times New Roman" w:eastAsia="Times New Roman" w:hAnsi="Times New Roman" w:cs="Times New Roman"/>
                <w:b/>
                <w:sz w:val="28"/>
              </w:rPr>
              <w:t xml:space="preserve">Nationality  </w:t>
            </w:r>
          </w:p>
          <w:p w14:paraId="595D61B1" w14:textId="77777777" w:rsidR="00A31566" w:rsidRDefault="00D7532A">
            <w:r>
              <w:rPr>
                <w:rFonts w:ascii="Times New Roman" w:eastAsia="Times New Roman" w:hAnsi="Times New Roman" w:cs="Times New Roman"/>
                <w:sz w:val="28"/>
              </w:rPr>
              <w:t xml:space="preserve"> </w:t>
            </w:r>
          </w:p>
        </w:tc>
        <w:tc>
          <w:tcPr>
            <w:tcW w:w="720" w:type="dxa"/>
            <w:tcBorders>
              <w:top w:val="nil"/>
              <w:left w:val="nil"/>
              <w:bottom w:val="nil"/>
              <w:right w:val="nil"/>
            </w:tcBorders>
          </w:tcPr>
          <w:p w14:paraId="6E79A382" w14:textId="77777777" w:rsidR="00A31566" w:rsidRDefault="00D7532A">
            <w:r>
              <w:rPr>
                <w:rFonts w:ascii="Times New Roman" w:eastAsia="Times New Roman" w:hAnsi="Times New Roman" w:cs="Times New Roman"/>
                <w:b/>
                <w:sz w:val="28"/>
              </w:rPr>
              <w:t xml:space="preserve"> </w:t>
            </w:r>
          </w:p>
        </w:tc>
        <w:tc>
          <w:tcPr>
            <w:tcW w:w="5421" w:type="dxa"/>
            <w:tcBorders>
              <w:top w:val="nil"/>
              <w:left w:val="nil"/>
              <w:bottom w:val="nil"/>
              <w:right w:val="nil"/>
            </w:tcBorders>
          </w:tcPr>
          <w:p w14:paraId="4B8294C2" w14:textId="77777777" w:rsidR="00A31566" w:rsidRDefault="00D7532A">
            <w:r>
              <w:rPr>
                <w:rFonts w:ascii="Times New Roman" w:eastAsia="Times New Roman" w:hAnsi="Times New Roman" w:cs="Times New Roman"/>
                <w:sz w:val="28"/>
              </w:rPr>
              <w:t xml:space="preserve">British </w:t>
            </w:r>
          </w:p>
        </w:tc>
      </w:tr>
      <w:tr w:rsidR="00A31566" w14:paraId="7E5F676C" w14:textId="77777777">
        <w:trPr>
          <w:trHeight w:val="1289"/>
        </w:trPr>
        <w:tc>
          <w:tcPr>
            <w:tcW w:w="2161" w:type="dxa"/>
            <w:tcBorders>
              <w:top w:val="nil"/>
              <w:left w:val="nil"/>
              <w:bottom w:val="nil"/>
              <w:right w:val="nil"/>
            </w:tcBorders>
          </w:tcPr>
          <w:p w14:paraId="4E56EE69" w14:textId="77777777" w:rsidR="00A31566" w:rsidRDefault="00D7532A">
            <w:pPr>
              <w:spacing w:after="616"/>
            </w:pPr>
            <w:r>
              <w:rPr>
                <w:rFonts w:ascii="Times New Roman" w:eastAsia="Times New Roman" w:hAnsi="Times New Roman" w:cs="Times New Roman"/>
                <w:b/>
                <w:sz w:val="28"/>
              </w:rPr>
              <w:t xml:space="preserve">Registration </w:t>
            </w:r>
          </w:p>
          <w:p w14:paraId="7805017E" w14:textId="77777777" w:rsidR="00A31566" w:rsidRDefault="00D7532A">
            <w:r>
              <w:rPr>
                <w:rFonts w:ascii="Times New Roman" w:eastAsia="Times New Roman" w:hAnsi="Times New Roman" w:cs="Times New Roman"/>
                <w:sz w:val="28"/>
              </w:rPr>
              <w:t xml:space="preserve"> </w:t>
            </w:r>
          </w:p>
        </w:tc>
        <w:tc>
          <w:tcPr>
            <w:tcW w:w="720" w:type="dxa"/>
            <w:tcBorders>
              <w:top w:val="nil"/>
              <w:left w:val="nil"/>
              <w:bottom w:val="nil"/>
              <w:right w:val="nil"/>
            </w:tcBorders>
          </w:tcPr>
          <w:p w14:paraId="73172652" w14:textId="77777777" w:rsidR="00A31566" w:rsidRDefault="00D7532A">
            <w:r>
              <w:rPr>
                <w:rFonts w:ascii="Times New Roman" w:eastAsia="Times New Roman" w:hAnsi="Times New Roman" w:cs="Times New Roman"/>
                <w:b/>
                <w:sz w:val="28"/>
              </w:rPr>
              <w:t xml:space="preserve"> </w:t>
            </w:r>
          </w:p>
        </w:tc>
        <w:tc>
          <w:tcPr>
            <w:tcW w:w="5421" w:type="dxa"/>
            <w:tcBorders>
              <w:top w:val="nil"/>
              <w:left w:val="nil"/>
              <w:bottom w:val="nil"/>
              <w:right w:val="nil"/>
            </w:tcBorders>
          </w:tcPr>
          <w:p w14:paraId="5A261930" w14:textId="77777777" w:rsidR="00A31566" w:rsidRDefault="00D7532A">
            <w:r>
              <w:rPr>
                <w:rFonts w:ascii="Times New Roman" w:eastAsia="Times New Roman" w:hAnsi="Times New Roman" w:cs="Times New Roman"/>
                <w:sz w:val="28"/>
              </w:rPr>
              <w:t xml:space="preserve">Full Registration with GMC no: 3300520 </w:t>
            </w:r>
          </w:p>
          <w:p w14:paraId="02A13AF4" w14:textId="77777777" w:rsidR="00A31566" w:rsidRDefault="00D7532A">
            <w:pPr>
              <w:jc w:val="both"/>
            </w:pPr>
            <w:r>
              <w:rPr>
                <w:rFonts w:ascii="Times New Roman" w:eastAsia="Times New Roman" w:hAnsi="Times New Roman" w:cs="Times New Roman"/>
                <w:sz w:val="28"/>
              </w:rPr>
              <w:t xml:space="preserve">Dually accredited for Respiratory and General Internal Medicine </w:t>
            </w:r>
          </w:p>
        </w:tc>
      </w:tr>
      <w:tr w:rsidR="00A31566" w14:paraId="4E0B446A" w14:textId="77777777">
        <w:trPr>
          <w:trHeight w:val="643"/>
        </w:trPr>
        <w:tc>
          <w:tcPr>
            <w:tcW w:w="2161" w:type="dxa"/>
            <w:tcBorders>
              <w:top w:val="nil"/>
              <w:left w:val="nil"/>
              <w:bottom w:val="nil"/>
              <w:right w:val="nil"/>
            </w:tcBorders>
          </w:tcPr>
          <w:p w14:paraId="2D0F90B3" w14:textId="77777777" w:rsidR="00A31566" w:rsidRDefault="00D7532A">
            <w:pPr>
              <w:tabs>
                <w:tab w:val="center" w:pos="1440"/>
              </w:tabs>
            </w:pPr>
            <w:r>
              <w:rPr>
                <w:rFonts w:ascii="Times New Roman" w:eastAsia="Times New Roman" w:hAnsi="Times New Roman" w:cs="Times New Roman"/>
                <w:b/>
                <w:sz w:val="28"/>
              </w:rPr>
              <w:t>Address</w:t>
            </w: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p>
          <w:p w14:paraId="492EF42D" w14:textId="77777777" w:rsidR="00A31566" w:rsidRDefault="00D7532A">
            <w:r>
              <w:rPr>
                <w:rFonts w:ascii="Times New Roman" w:eastAsia="Times New Roman" w:hAnsi="Times New Roman" w:cs="Times New Roman"/>
                <w:sz w:val="28"/>
              </w:rPr>
              <w:t xml:space="preserve"> </w:t>
            </w:r>
          </w:p>
        </w:tc>
        <w:tc>
          <w:tcPr>
            <w:tcW w:w="720" w:type="dxa"/>
            <w:tcBorders>
              <w:top w:val="nil"/>
              <w:left w:val="nil"/>
              <w:bottom w:val="nil"/>
              <w:right w:val="nil"/>
            </w:tcBorders>
          </w:tcPr>
          <w:p w14:paraId="295A3153" w14:textId="77777777" w:rsidR="00A31566" w:rsidRDefault="00D7532A">
            <w:r>
              <w:rPr>
                <w:rFonts w:ascii="Times New Roman" w:eastAsia="Times New Roman" w:hAnsi="Times New Roman" w:cs="Times New Roman"/>
                <w:sz w:val="28"/>
              </w:rPr>
              <w:t xml:space="preserve"> </w:t>
            </w:r>
          </w:p>
        </w:tc>
        <w:tc>
          <w:tcPr>
            <w:tcW w:w="5421" w:type="dxa"/>
            <w:tcBorders>
              <w:top w:val="nil"/>
              <w:left w:val="nil"/>
              <w:bottom w:val="nil"/>
              <w:right w:val="nil"/>
            </w:tcBorders>
          </w:tcPr>
          <w:p w14:paraId="042301DE" w14:textId="77777777" w:rsidR="00A31566" w:rsidRDefault="00D7532A">
            <w:r>
              <w:rPr>
                <w:rFonts w:ascii="Times New Roman" w:eastAsia="Times New Roman" w:hAnsi="Times New Roman" w:cs="Times New Roman"/>
                <w:sz w:val="28"/>
              </w:rPr>
              <w:t xml:space="preserve">16 Slades Hill, Enfield, Middlesex EN2 7DH </w:t>
            </w:r>
          </w:p>
        </w:tc>
      </w:tr>
      <w:tr w:rsidR="00A31566" w14:paraId="54B91289" w14:textId="77777777">
        <w:trPr>
          <w:trHeight w:val="322"/>
        </w:trPr>
        <w:tc>
          <w:tcPr>
            <w:tcW w:w="2161" w:type="dxa"/>
            <w:tcBorders>
              <w:top w:val="nil"/>
              <w:left w:val="nil"/>
              <w:bottom w:val="nil"/>
              <w:right w:val="nil"/>
            </w:tcBorders>
          </w:tcPr>
          <w:p w14:paraId="214C7B24" w14:textId="77777777" w:rsidR="00A31566" w:rsidRDefault="00D7532A">
            <w:r>
              <w:rPr>
                <w:rFonts w:ascii="Times New Roman" w:eastAsia="Times New Roman" w:hAnsi="Times New Roman" w:cs="Times New Roman"/>
                <w:b/>
                <w:sz w:val="28"/>
              </w:rPr>
              <w:t xml:space="preserve">Contact Details </w:t>
            </w:r>
          </w:p>
        </w:tc>
        <w:tc>
          <w:tcPr>
            <w:tcW w:w="720" w:type="dxa"/>
            <w:tcBorders>
              <w:top w:val="nil"/>
              <w:left w:val="nil"/>
              <w:bottom w:val="nil"/>
              <w:right w:val="nil"/>
            </w:tcBorders>
          </w:tcPr>
          <w:p w14:paraId="0E1CC562" w14:textId="77777777" w:rsidR="00A31566" w:rsidRDefault="00D7532A">
            <w:r>
              <w:rPr>
                <w:rFonts w:ascii="Times New Roman" w:eastAsia="Times New Roman" w:hAnsi="Times New Roman" w:cs="Times New Roman"/>
                <w:b/>
                <w:sz w:val="28"/>
              </w:rPr>
              <w:t xml:space="preserve"> </w:t>
            </w:r>
          </w:p>
        </w:tc>
        <w:tc>
          <w:tcPr>
            <w:tcW w:w="5421" w:type="dxa"/>
            <w:tcBorders>
              <w:top w:val="nil"/>
              <w:left w:val="nil"/>
              <w:bottom w:val="nil"/>
              <w:right w:val="nil"/>
            </w:tcBorders>
          </w:tcPr>
          <w:p w14:paraId="00CD0803" w14:textId="77777777" w:rsidR="00A31566" w:rsidRDefault="00D7532A">
            <w:pPr>
              <w:tabs>
                <w:tab w:val="center" w:pos="2160"/>
                <w:tab w:val="center" w:pos="3720"/>
              </w:tabs>
            </w:pPr>
            <w:r>
              <w:rPr>
                <w:rFonts w:ascii="Times New Roman" w:eastAsia="Times New Roman" w:hAnsi="Times New Roman" w:cs="Times New Roman"/>
                <w:sz w:val="28"/>
              </w:rPr>
              <w:t xml:space="preserve">Tel:  </w:t>
            </w:r>
            <w:proofErr w:type="gramStart"/>
            <w:r>
              <w:rPr>
                <w:rFonts w:ascii="Times New Roman" w:eastAsia="Times New Roman" w:hAnsi="Times New Roman" w:cs="Times New Roman"/>
                <w:sz w:val="28"/>
              </w:rPr>
              <w:t xml:space="preserve">Home  </w:t>
            </w:r>
            <w:r>
              <w:rPr>
                <w:rFonts w:ascii="Times New Roman" w:eastAsia="Times New Roman" w:hAnsi="Times New Roman" w:cs="Times New Roman"/>
                <w:sz w:val="28"/>
              </w:rPr>
              <w:tab/>
            </w:r>
            <w:proofErr w:type="gramEnd"/>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0208 363 1026 </w:t>
            </w:r>
          </w:p>
        </w:tc>
      </w:tr>
      <w:tr w:rsidR="00A31566" w14:paraId="3A4769E8" w14:textId="77777777">
        <w:trPr>
          <w:trHeight w:val="322"/>
        </w:trPr>
        <w:tc>
          <w:tcPr>
            <w:tcW w:w="2161" w:type="dxa"/>
            <w:tcBorders>
              <w:top w:val="nil"/>
              <w:left w:val="nil"/>
              <w:bottom w:val="nil"/>
              <w:right w:val="nil"/>
            </w:tcBorders>
          </w:tcPr>
          <w:p w14:paraId="5B08FB7E" w14:textId="77777777" w:rsidR="00A31566" w:rsidRDefault="00D7532A">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p>
        </w:tc>
        <w:tc>
          <w:tcPr>
            <w:tcW w:w="720" w:type="dxa"/>
            <w:tcBorders>
              <w:top w:val="nil"/>
              <w:left w:val="nil"/>
              <w:bottom w:val="nil"/>
              <w:right w:val="nil"/>
            </w:tcBorders>
          </w:tcPr>
          <w:p w14:paraId="02A50165" w14:textId="77777777" w:rsidR="00A31566" w:rsidRDefault="00D7532A">
            <w:r>
              <w:rPr>
                <w:rFonts w:ascii="Times New Roman" w:eastAsia="Times New Roman" w:hAnsi="Times New Roman" w:cs="Times New Roman"/>
                <w:sz w:val="28"/>
              </w:rPr>
              <w:t xml:space="preserve"> </w:t>
            </w:r>
          </w:p>
        </w:tc>
        <w:tc>
          <w:tcPr>
            <w:tcW w:w="5421" w:type="dxa"/>
            <w:tcBorders>
              <w:top w:val="nil"/>
              <w:left w:val="nil"/>
              <w:bottom w:val="nil"/>
              <w:right w:val="nil"/>
            </w:tcBorders>
          </w:tcPr>
          <w:p w14:paraId="0F333365" w14:textId="77777777" w:rsidR="00A31566" w:rsidRDefault="00D7532A">
            <w:r>
              <w:rPr>
                <w:rFonts w:ascii="Times New Roman" w:eastAsia="Times New Roman" w:hAnsi="Times New Roman" w:cs="Times New Roman"/>
                <w:sz w:val="28"/>
              </w:rPr>
              <w:t xml:space="preserve"> </w:t>
            </w:r>
          </w:p>
        </w:tc>
      </w:tr>
      <w:tr w:rsidR="00A31566" w14:paraId="0946DEC9" w14:textId="77777777">
        <w:trPr>
          <w:trHeight w:val="322"/>
        </w:trPr>
        <w:tc>
          <w:tcPr>
            <w:tcW w:w="2161" w:type="dxa"/>
            <w:tcBorders>
              <w:top w:val="nil"/>
              <w:left w:val="nil"/>
              <w:bottom w:val="nil"/>
              <w:right w:val="nil"/>
            </w:tcBorders>
          </w:tcPr>
          <w:p w14:paraId="60B6CD4F" w14:textId="77777777" w:rsidR="00A31566" w:rsidRDefault="00D7532A">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p>
        </w:tc>
        <w:tc>
          <w:tcPr>
            <w:tcW w:w="720" w:type="dxa"/>
            <w:tcBorders>
              <w:top w:val="nil"/>
              <w:left w:val="nil"/>
              <w:bottom w:val="nil"/>
              <w:right w:val="nil"/>
            </w:tcBorders>
          </w:tcPr>
          <w:p w14:paraId="5FEF3C58" w14:textId="77777777" w:rsidR="00A31566" w:rsidRDefault="00D7532A">
            <w:r>
              <w:rPr>
                <w:rFonts w:ascii="Times New Roman" w:eastAsia="Times New Roman" w:hAnsi="Times New Roman" w:cs="Times New Roman"/>
                <w:sz w:val="28"/>
              </w:rPr>
              <w:t xml:space="preserve"> </w:t>
            </w:r>
          </w:p>
        </w:tc>
        <w:tc>
          <w:tcPr>
            <w:tcW w:w="5421" w:type="dxa"/>
            <w:tcBorders>
              <w:top w:val="nil"/>
              <w:left w:val="nil"/>
              <w:bottom w:val="nil"/>
              <w:right w:val="nil"/>
            </w:tcBorders>
          </w:tcPr>
          <w:p w14:paraId="77EAE457" w14:textId="77777777" w:rsidR="00A31566" w:rsidRDefault="00D7532A">
            <w:pPr>
              <w:tabs>
                <w:tab w:val="center" w:pos="1250"/>
                <w:tab w:val="center" w:pos="2160"/>
                <w:tab w:val="center" w:pos="3720"/>
              </w:tabs>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Secretary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0208 370 9517 </w:t>
            </w:r>
          </w:p>
        </w:tc>
      </w:tr>
      <w:tr w:rsidR="00A31566" w14:paraId="15FE5D3C" w14:textId="77777777">
        <w:trPr>
          <w:trHeight w:val="323"/>
        </w:trPr>
        <w:tc>
          <w:tcPr>
            <w:tcW w:w="2161" w:type="dxa"/>
            <w:tcBorders>
              <w:top w:val="nil"/>
              <w:left w:val="nil"/>
              <w:bottom w:val="nil"/>
              <w:right w:val="nil"/>
            </w:tcBorders>
          </w:tcPr>
          <w:p w14:paraId="7EDD7E30" w14:textId="77777777" w:rsidR="00A31566" w:rsidRDefault="00D7532A">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p>
        </w:tc>
        <w:tc>
          <w:tcPr>
            <w:tcW w:w="720" w:type="dxa"/>
            <w:tcBorders>
              <w:top w:val="nil"/>
              <w:left w:val="nil"/>
              <w:bottom w:val="nil"/>
              <w:right w:val="nil"/>
            </w:tcBorders>
          </w:tcPr>
          <w:p w14:paraId="123EE7FC" w14:textId="77777777" w:rsidR="00A31566" w:rsidRDefault="00D7532A">
            <w:r>
              <w:rPr>
                <w:rFonts w:ascii="Times New Roman" w:eastAsia="Times New Roman" w:hAnsi="Times New Roman" w:cs="Times New Roman"/>
                <w:sz w:val="28"/>
              </w:rPr>
              <w:t xml:space="preserve"> </w:t>
            </w:r>
          </w:p>
        </w:tc>
        <w:tc>
          <w:tcPr>
            <w:tcW w:w="5421" w:type="dxa"/>
            <w:tcBorders>
              <w:top w:val="nil"/>
              <w:left w:val="nil"/>
              <w:bottom w:val="nil"/>
              <w:right w:val="nil"/>
            </w:tcBorders>
          </w:tcPr>
          <w:p w14:paraId="12565B6F" w14:textId="77777777" w:rsidR="00A31566" w:rsidRDefault="00D7532A">
            <w:pPr>
              <w:tabs>
                <w:tab w:val="center" w:pos="720"/>
                <w:tab w:val="center" w:pos="1651"/>
                <w:tab w:val="center" w:pos="2160"/>
                <w:tab w:val="center" w:pos="3686"/>
              </w:tabs>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Fax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0208 3709501 </w:t>
            </w:r>
          </w:p>
        </w:tc>
      </w:tr>
      <w:tr w:rsidR="00A31566" w14:paraId="29B377C5" w14:textId="77777777">
        <w:trPr>
          <w:trHeight w:val="1747"/>
        </w:trPr>
        <w:tc>
          <w:tcPr>
            <w:tcW w:w="2161" w:type="dxa"/>
            <w:tcBorders>
              <w:top w:val="nil"/>
              <w:left w:val="nil"/>
              <w:bottom w:val="nil"/>
              <w:right w:val="nil"/>
            </w:tcBorders>
          </w:tcPr>
          <w:p w14:paraId="5A4B8B35" w14:textId="77777777" w:rsidR="00A31566" w:rsidRDefault="00D7532A">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p>
          <w:p w14:paraId="1F2843E0" w14:textId="77777777" w:rsidR="00A31566" w:rsidRDefault="00D7532A">
            <w:pPr>
              <w:spacing w:after="731"/>
            </w:pPr>
            <w:r>
              <w:rPr>
                <w:rFonts w:ascii="Times New Roman" w:eastAsia="Times New Roman" w:hAnsi="Times New Roman" w:cs="Times New Roman"/>
                <w:sz w:val="28"/>
              </w:rPr>
              <w:t xml:space="preserve"> </w:t>
            </w:r>
          </w:p>
          <w:p w14:paraId="66C0B71F" w14:textId="77777777" w:rsidR="00A31566" w:rsidRDefault="00D7532A">
            <w:r>
              <w:rPr>
                <w:rFonts w:ascii="Times New Roman" w:eastAsia="Times New Roman" w:hAnsi="Times New Roman" w:cs="Times New Roman"/>
                <w:b/>
                <w:sz w:val="40"/>
              </w:rPr>
              <w:t xml:space="preserve"> </w:t>
            </w:r>
          </w:p>
        </w:tc>
        <w:tc>
          <w:tcPr>
            <w:tcW w:w="720" w:type="dxa"/>
            <w:tcBorders>
              <w:top w:val="nil"/>
              <w:left w:val="nil"/>
              <w:bottom w:val="nil"/>
              <w:right w:val="nil"/>
            </w:tcBorders>
          </w:tcPr>
          <w:p w14:paraId="0A3E1CCC" w14:textId="77777777" w:rsidR="00A31566" w:rsidRDefault="00D7532A">
            <w:r>
              <w:rPr>
                <w:rFonts w:ascii="Times New Roman" w:eastAsia="Times New Roman" w:hAnsi="Times New Roman" w:cs="Times New Roman"/>
                <w:sz w:val="28"/>
              </w:rPr>
              <w:t xml:space="preserve"> </w:t>
            </w:r>
          </w:p>
        </w:tc>
        <w:tc>
          <w:tcPr>
            <w:tcW w:w="5421" w:type="dxa"/>
            <w:vMerge w:val="restart"/>
            <w:tcBorders>
              <w:top w:val="nil"/>
              <w:left w:val="nil"/>
              <w:bottom w:val="nil"/>
              <w:right w:val="nil"/>
            </w:tcBorders>
          </w:tcPr>
          <w:p w14:paraId="0BE36D3E" w14:textId="77777777" w:rsidR="00A31566" w:rsidRDefault="00D7532A">
            <w:pPr>
              <w:tabs>
                <w:tab w:val="center" w:pos="720"/>
                <w:tab w:val="center" w:pos="1845"/>
                <w:tab w:val="center" w:pos="3651"/>
              </w:tabs>
              <w:spacing w:after="299"/>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Mobile </w:t>
            </w:r>
            <w:r>
              <w:rPr>
                <w:rFonts w:ascii="Times New Roman" w:eastAsia="Times New Roman" w:hAnsi="Times New Roman" w:cs="Times New Roman"/>
                <w:sz w:val="28"/>
              </w:rPr>
              <w:tab/>
              <w:t xml:space="preserve">07715562082 </w:t>
            </w:r>
          </w:p>
          <w:p w14:paraId="2EE2A0AB" w14:textId="77777777" w:rsidR="00A31566" w:rsidRDefault="00D7532A">
            <w:pPr>
              <w:rPr>
                <w:rFonts w:ascii="Times New Roman" w:eastAsia="Times New Roman" w:hAnsi="Times New Roman" w:cs="Times New Roman"/>
                <w:sz w:val="28"/>
              </w:rPr>
            </w:pPr>
            <w:proofErr w:type="gramStart"/>
            <w:r>
              <w:rPr>
                <w:rFonts w:ascii="Times New Roman" w:eastAsia="Times New Roman" w:hAnsi="Times New Roman" w:cs="Times New Roman"/>
                <w:sz w:val="28"/>
              </w:rPr>
              <w:t>e.mail</w:t>
            </w:r>
            <w:proofErr w:type="gramEnd"/>
            <w:r>
              <w:rPr>
                <w:rFonts w:ascii="Times New Roman" w:eastAsia="Times New Roman" w:hAnsi="Times New Roman" w:cs="Times New Roman"/>
                <w:sz w:val="28"/>
              </w:rPr>
              <w:t xml:space="preserve"> : </w:t>
            </w:r>
            <w:r>
              <w:rPr>
                <w:rFonts w:ascii="Times New Roman" w:eastAsia="Times New Roman" w:hAnsi="Times New Roman" w:cs="Times New Roman"/>
                <w:color w:val="0000FF"/>
                <w:sz w:val="28"/>
                <w:u w:val="single" w:color="0000FF"/>
              </w:rPr>
              <w:t>syedsaboor@aol.com</w:t>
            </w:r>
            <w:r>
              <w:rPr>
                <w:rFonts w:ascii="Times New Roman" w:eastAsia="Times New Roman" w:hAnsi="Times New Roman" w:cs="Times New Roman"/>
                <w:sz w:val="28"/>
              </w:rPr>
              <w:t xml:space="preserve"> </w:t>
            </w:r>
          </w:p>
          <w:p w14:paraId="7B3BE7D5" w14:textId="4439D17C" w:rsidR="00EC3B78" w:rsidRDefault="00EC3B78">
            <w:proofErr w:type="gramStart"/>
            <w:r>
              <w:rPr>
                <w:rFonts w:ascii="Times New Roman" w:eastAsia="Times New Roman" w:hAnsi="Times New Roman" w:cs="Times New Roman"/>
                <w:sz w:val="28"/>
              </w:rPr>
              <w:t>website:www.drssaboor.com</w:t>
            </w:r>
            <w:proofErr w:type="gramEnd"/>
          </w:p>
          <w:p w14:paraId="473A7BFD" w14:textId="77777777" w:rsidR="00A31566" w:rsidRDefault="00D7532A">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p>
        </w:tc>
      </w:tr>
      <w:tr w:rsidR="00A31566" w14:paraId="5FC38758" w14:textId="77777777">
        <w:trPr>
          <w:trHeight w:val="1430"/>
        </w:trPr>
        <w:tc>
          <w:tcPr>
            <w:tcW w:w="2881" w:type="dxa"/>
            <w:gridSpan w:val="2"/>
            <w:tcBorders>
              <w:top w:val="nil"/>
              <w:left w:val="nil"/>
              <w:bottom w:val="nil"/>
              <w:right w:val="nil"/>
            </w:tcBorders>
          </w:tcPr>
          <w:p w14:paraId="650698C1" w14:textId="77777777" w:rsidR="00A31566" w:rsidRDefault="00D7532A">
            <w:r>
              <w:rPr>
                <w:rFonts w:ascii="Times New Roman" w:eastAsia="Times New Roman" w:hAnsi="Times New Roman" w:cs="Times New Roman"/>
                <w:b/>
                <w:sz w:val="40"/>
                <w:u w:val="single" w:color="000000"/>
              </w:rPr>
              <w:t>Qualifications</w:t>
            </w:r>
            <w:r>
              <w:rPr>
                <w:rFonts w:ascii="Times New Roman" w:eastAsia="Times New Roman" w:hAnsi="Times New Roman" w:cs="Times New Roman"/>
                <w:sz w:val="40"/>
              </w:rPr>
              <w:t xml:space="preserve"> </w:t>
            </w:r>
          </w:p>
          <w:p w14:paraId="491F1C4C" w14:textId="77777777" w:rsidR="00A31566" w:rsidRDefault="00D7532A">
            <w:r>
              <w:rPr>
                <w:rFonts w:ascii="Times New Roman" w:eastAsia="Times New Roman" w:hAnsi="Times New Roman" w:cs="Times New Roman"/>
                <w:sz w:val="28"/>
              </w:rPr>
              <w:t xml:space="preserve"> </w:t>
            </w:r>
          </w:p>
          <w:p w14:paraId="498D76EF" w14:textId="77777777" w:rsidR="00A31566" w:rsidRDefault="00D7532A">
            <w:r>
              <w:rPr>
                <w:rFonts w:ascii="Times New Roman" w:eastAsia="Times New Roman" w:hAnsi="Times New Roman" w:cs="Times New Roman"/>
                <w:b/>
                <w:sz w:val="28"/>
                <w:u w:val="single" w:color="000000"/>
              </w:rPr>
              <w:t>Primary</w:t>
            </w:r>
            <w:r>
              <w:rPr>
                <w:rFonts w:ascii="Times New Roman" w:eastAsia="Times New Roman" w:hAnsi="Times New Roman" w:cs="Times New Roman"/>
                <w:b/>
                <w:sz w:val="28"/>
              </w:rPr>
              <w:t xml:space="preserve"> </w:t>
            </w:r>
          </w:p>
          <w:p w14:paraId="53189B2B" w14:textId="77777777" w:rsidR="00A31566" w:rsidRDefault="00D7532A">
            <w:r>
              <w:rPr>
                <w:rFonts w:ascii="Times New Roman" w:eastAsia="Times New Roman" w:hAnsi="Times New Roman" w:cs="Times New Roman"/>
                <w:b/>
                <w:sz w:val="28"/>
              </w:rPr>
              <w:t xml:space="preserve"> </w:t>
            </w:r>
          </w:p>
        </w:tc>
        <w:tc>
          <w:tcPr>
            <w:tcW w:w="0" w:type="auto"/>
            <w:vMerge/>
            <w:tcBorders>
              <w:top w:val="nil"/>
              <w:left w:val="nil"/>
              <w:bottom w:val="nil"/>
              <w:right w:val="nil"/>
            </w:tcBorders>
          </w:tcPr>
          <w:p w14:paraId="7205B37C" w14:textId="77777777" w:rsidR="00A31566" w:rsidRDefault="00A31566"/>
        </w:tc>
      </w:tr>
      <w:tr w:rsidR="00A31566" w14:paraId="3162D7B8" w14:textId="77777777">
        <w:trPr>
          <w:trHeight w:val="1932"/>
        </w:trPr>
        <w:tc>
          <w:tcPr>
            <w:tcW w:w="2881" w:type="dxa"/>
            <w:gridSpan w:val="2"/>
            <w:tcBorders>
              <w:top w:val="nil"/>
              <w:left w:val="nil"/>
              <w:bottom w:val="nil"/>
              <w:right w:val="nil"/>
            </w:tcBorders>
          </w:tcPr>
          <w:p w14:paraId="6B2C1900" w14:textId="77777777" w:rsidR="00A31566" w:rsidRDefault="00D7532A">
            <w:pPr>
              <w:spacing w:after="292"/>
            </w:pPr>
            <w:r>
              <w:rPr>
                <w:rFonts w:ascii="Times New Roman" w:eastAsia="Times New Roman" w:hAnsi="Times New Roman" w:cs="Times New Roman"/>
                <w:b/>
                <w:sz w:val="28"/>
              </w:rPr>
              <w:t xml:space="preserve">MBBS  </w:t>
            </w:r>
          </w:p>
          <w:p w14:paraId="15C813A2" w14:textId="77777777" w:rsidR="00A31566" w:rsidRDefault="00D7532A">
            <w:r>
              <w:rPr>
                <w:rFonts w:ascii="Times New Roman" w:eastAsia="Times New Roman" w:hAnsi="Times New Roman" w:cs="Times New Roman"/>
                <w:sz w:val="28"/>
              </w:rPr>
              <w:t xml:space="preserve"> </w:t>
            </w:r>
          </w:p>
          <w:p w14:paraId="37A5E06E" w14:textId="77777777" w:rsidR="00A31566" w:rsidRDefault="00D7532A">
            <w:r>
              <w:rPr>
                <w:rFonts w:ascii="Times New Roman" w:eastAsia="Times New Roman" w:hAnsi="Times New Roman" w:cs="Times New Roman"/>
                <w:b/>
                <w:sz w:val="28"/>
              </w:rPr>
              <w:t xml:space="preserve"> </w:t>
            </w:r>
          </w:p>
          <w:p w14:paraId="719FA6BD" w14:textId="77777777" w:rsidR="00A31566" w:rsidRDefault="00D7532A">
            <w:r>
              <w:rPr>
                <w:rFonts w:ascii="Times New Roman" w:eastAsia="Times New Roman" w:hAnsi="Times New Roman" w:cs="Times New Roman"/>
                <w:b/>
                <w:sz w:val="28"/>
                <w:u w:val="single" w:color="000000"/>
              </w:rPr>
              <w:t>Higher Qualifications</w:t>
            </w:r>
            <w:r>
              <w:rPr>
                <w:rFonts w:ascii="Times New Roman" w:eastAsia="Times New Roman" w:hAnsi="Times New Roman" w:cs="Times New Roman"/>
                <w:b/>
                <w:sz w:val="28"/>
              </w:rPr>
              <w:t xml:space="preserve"> </w:t>
            </w:r>
          </w:p>
          <w:p w14:paraId="14CC8524" w14:textId="77777777" w:rsidR="00A31566" w:rsidRDefault="00D7532A">
            <w:r>
              <w:rPr>
                <w:rFonts w:ascii="Times New Roman" w:eastAsia="Times New Roman" w:hAnsi="Times New Roman" w:cs="Times New Roman"/>
                <w:b/>
                <w:sz w:val="28"/>
              </w:rPr>
              <w:t xml:space="preserve"> </w:t>
            </w:r>
          </w:p>
        </w:tc>
        <w:tc>
          <w:tcPr>
            <w:tcW w:w="5421" w:type="dxa"/>
            <w:tcBorders>
              <w:top w:val="nil"/>
              <w:left w:val="nil"/>
              <w:bottom w:val="nil"/>
              <w:right w:val="nil"/>
            </w:tcBorders>
          </w:tcPr>
          <w:p w14:paraId="051C7FE3" w14:textId="77777777" w:rsidR="00A31566" w:rsidRDefault="00D7532A">
            <w:pPr>
              <w:jc w:val="both"/>
            </w:pPr>
            <w:proofErr w:type="gramStart"/>
            <w:r>
              <w:rPr>
                <w:rFonts w:ascii="Times New Roman" w:eastAsia="Times New Roman" w:hAnsi="Times New Roman" w:cs="Times New Roman"/>
                <w:b/>
                <w:sz w:val="28"/>
              </w:rPr>
              <w:t xml:space="preserve">1980  </w:t>
            </w:r>
            <w:r>
              <w:rPr>
                <w:rFonts w:ascii="Times New Roman" w:eastAsia="Times New Roman" w:hAnsi="Times New Roman" w:cs="Times New Roman"/>
                <w:sz w:val="28"/>
              </w:rPr>
              <w:t>King</w:t>
            </w:r>
            <w:proofErr w:type="gramEnd"/>
            <w:r>
              <w:rPr>
                <w:rFonts w:ascii="Times New Roman" w:eastAsia="Times New Roman" w:hAnsi="Times New Roman" w:cs="Times New Roman"/>
                <w:sz w:val="28"/>
              </w:rPr>
              <w:t xml:space="preserve"> Edward Medical College</w:t>
            </w:r>
            <w:r>
              <w:rPr>
                <w:rFonts w:ascii="Times New Roman" w:eastAsia="Times New Roman" w:hAnsi="Times New Roman" w:cs="Times New Roman"/>
                <w:b/>
                <w:sz w:val="28"/>
              </w:rPr>
              <w:t xml:space="preserve">, </w:t>
            </w:r>
            <w:r>
              <w:rPr>
                <w:rFonts w:ascii="Times New Roman" w:eastAsia="Times New Roman" w:hAnsi="Times New Roman" w:cs="Times New Roman"/>
                <w:sz w:val="28"/>
              </w:rPr>
              <w:t>Lahore. University Of Punjab, Lahore, Pakistan</w:t>
            </w:r>
            <w:r>
              <w:rPr>
                <w:rFonts w:ascii="Times New Roman" w:eastAsia="Times New Roman" w:hAnsi="Times New Roman" w:cs="Times New Roman"/>
                <w:b/>
                <w:sz w:val="28"/>
              </w:rPr>
              <w:t xml:space="preserve"> </w:t>
            </w:r>
          </w:p>
        </w:tc>
      </w:tr>
      <w:tr w:rsidR="00A31566" w14:paraId="3AF95197" w14:textId="77777777">
        <w:trPr>
          <w:trHeight w:val="319"/>
        </w:trPr>
        <w:tc>
          <w:tcPr>
            <w:tcW w:w="2881" w:type="dxa"/>
            <w:gridSpan w:val="2"/>
            <w:tcBorders>
              <w:top w:val="nil"/>
              <w:left w:val="nil"/>
              <w:bottom w:val="nil"/>
              <w:right w:val="nil"/>
            </w:tcBorders>
          </w:tcPr>
          <w:p w14:paraId="37FA86C9" w14:textId="77777777" w:rsidR="00A31566" w:rsidRDefault="00D7532A">
            <w:r>
              <w:rPr>
                <w:rFonts w:ascii="Times New Roman" w:eastAsia="Times New Roman" w:hAnsi="Times New Roman" w:cs="Times New Roman"/>
                <w:b/>
                <w:sz w:val="28"/>
              </w:rPr>
              <w:t xml:space="preserve">MRCPI        1988 </w:t>
            </w:r>
          </w:p>
        </w:tc>
        <w:tc>
          <w:tcPr>
            <w:tcW w:w="5421" w:type="dxa"/>
            <w:tcBorders>
              <w:top w:val="nil"/>
              <w:left w:val="nil"/>
              <w:bottom w:val="nil"/>
              <w:right w:val="nil"/>
            </w:tcBorders>
          </w:tcPr>
          <w:p w14:paraId="211197CD" w14:textId="77777777" w:rsidR="00A31566" w:rsidRDefault="00D7532A">
            <w:r>
              <w:rPr>
                <w:rFonts w:ascii="Times New Roman" w:eastAsia="Times New Roman" w:hAnsi="Times New Roman" w:cs="Times New Roman"/>
                <w:sz w:val="28"/>
              </w:rPr>
              <w:t xml:space="preserve">Royal College of Physicians of Ireland </w:t>
            </w:r>
          </w:p>
        </w:tc>
      </w:tr>
      <w:tr w:rsidR="00A31566" w14:paraId="6F16F323" w14:textId="77777777">
        <w:trPr>
          <w:trHeight w:val="322"/>
        </w:trPr>
        <w:tc>
          <w:tcPr>
            <w:tcW w:w="2881" w:type="dxa"/>
            <w:gridSpan w:val="2"/>
            <w:tcBorders>
              <w:top w:val="nil"/>
              <w:left w:val="nil"/>
              <w:bottom w:val="nil"/>
              <w:right w:val="nil"/>
            </w:tcBorders>
          </w:tcPr>
          <w:p w14:paraId="09BBD797" w14:textId="77777777" w:rsidR="00A31566" w:rsidRDefault="00D7532A">
            <w:r>
              <w:rPr>
                <w:rFonts w:ascii="Times New Roman" w:eastAsia="Times New Roman" w:hAnsi="Times New Roman" w:cs="Times New Roman"/>
                <w:b/>
                <w:sz w:val="28"/>
              </w:rPr>
              <w:t xml:space="preserve">MD               1995 </w:t>
            </w:r>
          </w:p>
        </w:tc>
        <w:tc>
          <w:tcPr>
            <w:tcW w:w="5421" w:type="dxa"/>
            <w:tcBorders>
              <w:top w:val="nil"/>
              <w:left w:val="nil"/>
              <w:bottom w:val="nil"/>
              <w:right w:val="nil"/>
            </w:tcBorders>
          </w:tcPr>
          <w:p w14:paraId="064A6525" w14:textId="77777777" w:rsidR="00A31566" w:rsidRDefault="00D7532A">
            <w:r>
              <w:rPr>
                <w:rFonts w:ascii="Times New Roman" w:eastAsia="Times New Roman" w:hAnsi="Times New Roman" w:cs="Times New Roman"/>
                <w:sz w:val="28"/>
              </w:rPr>
              <w:t xml:space="preserve">University of London </w:t>
            </w:r>
          </w:p>
        </w:tc>
      </w:tr>
      <w:tr w:rsidR="00A31566" w14:paraId="3D94DBC8" w14:textId="77777777">
        <w:trPr>
          <w:trHeight w:val="322"/>
        </w:trPr>
        <w:tc>
          <w:tcPr>
            <w:tcW w:w="2881" w:type="dxa"/>
            <w:gridSpan w:val="2"/>
            <w:tcBorders>
              <w:top w:val="nil"/>
              <w:left w:val="nil"/>
              <w:bottom w:val="nil"/>
              <w:right w:val="nil"/>
            </w:tcBorders>
          </w:tcPr>
          <w:p w14:paraId="5E7A767B" w14:textId="77777777" w:rsidR="00A31566" w:rsidRDefault="00D7532A">
            <w:r>
              <w:rPr>
                <w:rFonts w:ascii="Times New Roman" w:eastAsia="Times New Roman" w:hAnsi="Times New Roman" w:cs="Times New Roman"/>
                <w:b/>
                <w:sz w:val="28"/>
              </w:rPr>
              <w:t xml:space="preserve">FCCP           1996 </w:t>
            </w:r>
          </w:p>
        </w:tc>
        <w:tc>
          <w:tcPr>
            <w:tcW w:w="5421" w:type="dxa"/>
            <w:tcBorders>
              <w:top w:val="nil"/>
              <w:left w:val="nil"/>
              <w:bottom w:val="nil"/>
              <w:right w:val="nil"/>
            </w:tcBorders>
          </w:tcPr>
          <w:p w14:paraId="1B2034C3" w14:textId="77777777" w:rsidR="00A31566" w:rsidRDefault="00D7532A">
            <w:r>
              <w:rPr>
                <w:rFonts w:ascii="Times New Roman" w:eastAsia="Times New Roman" w:hAnsi="Times New Roman" w:cs="Times New Roman"/>
                <w:sz w:val="28"/>
              </w:rPr>
              <w:t>American College of Chest Physicians</w:t>
            </w:r>
            <w:r>
              <w:rPr>
                <w:rFonts w:ascii="Times New Roman" w:eastAsia="Times New Roman" w:hAnsi="Times New Roman" w:cs="Times New Roman"/>
                <w:b/>
                <w:sz w:val="28"/>
              </w:rPr>
              <w:t xml:space="preserve"> </w:t>
            </w:r>
          </w:p>
        </w:tc>
      </w:tr>
      <w:tr w:rsidR="00A31566" w14:paraId="44338435" w14:textId="77777777">
        <w:trPr>
          <w:trHeight w:val="323"/>
        </w:trPr>
        <w:tc>
          <w:tcPr>
            <w:tcW w:w="2881" w:type="dxa"/>
            <w:gridSpan w:val="2"/>
            <w:tcBorders>
              <w:top w:val="nil"/>
              <w:left w:val="nil"/>
              <w:bottom w:val="nil"/>
              <w:right w:val="nil"/>
            </w:tcBorders>
          </w:tcPr>
          <w:p w14:paraId="12C05150" w14:textId="77777777" w:rsidR="00A31566" w:rsidRDefault="00D7532A">
            <w:r>
              <w:rPr>
                <w:rFonts w:ascii="Times New Roman" w:eastAsia="Times New Roman" w:hAnsi="Times New Roman" w:cs="Times New Roman"/>
                <w:b/>
                <w:sz w:val="28"/>
              </w:rPr>
              <w:t xml:space="preserve">FRCPI          1997 </w:t>
            </w:r>
          </w:p>
        </w:tc>
        <w:tc>
          <w:tcPr>
            <w:tcW w:w="5421" w:type="dxa"/>
            <w:tcBorders>
              <w:top w:val="nil"/>
              <w:left w:val="nil"/>
              <w:bottom w:val="nil"/>
              <w:right w:val="nil"/>
            </w:tcBorders>
          </w:tcPr>
          <w:p w14:paraId="76FC32BD" w14:textId="77777777" w:rsidR="00A31566" w:rsidRDefault="00D7532A">
            <w:r>
              <w:rPr>
                <w:rFonts w:ascii="Times New Roman" w:eastAsia="Times New Roman" w:hAnsi="Times New Roman" w:cs="Times New Roman"/>
                <w:sz w:val="28"/>
              </w:rPr>
              <w:t>Royal College of Physicians of Ireland</w:t>
            </w:r>
            <w:r>
              <w:rPr>
                <w:rFonts w:ascii="Times New Roman" w:eastAsia="Times New Roman" w:hAnsi="Times New Roman" w:cs="Times New Roman"/>
                <w:b/>
                <w:sz w:val="28"/>
              </w:rPr>
              <w:t xml:space="preserve">  </w:t>
            </w:r>
          </w:p>
        </w:tc>
      </w:tr>
      <w:tr w:rsidR="00A31566" w14:paraId="5C5F71AD" w14:textId="77777777">
        <w:trPr>
          <w:trHeight w:val="317"/>
        </w:trPr>
        <w:tc>
          <w:tcPr>
            <w:tcW w:w="2881" w:type="dxa"/>
            <w:gridSpan w:val="2"/>
            <w:tcBorders>
              <w:top w:val="nil"/>
              <w:left w:val="nil"/>
              <w:bottom w:val="nil"/>
              <w:right w:val="nil"/>
            </w:tcBorders>
          </w:tcPr>
          <w:p w14:paraId="0763AF5D" w14:textId="77777777" w:rsidR="00A31566" w:rsidRDefault="00D7532A">
            <w:r>
              <w:rPr>
                <w:rFonts w:ascii="Times New Roman" w:eastAsia="Times New Roman" w:hAnsi="Times New Roman" w:cs="Times New Roman"/>
                <w:b/>
                <w:sz w:val="28"/>
              </w:rPr>
              <w:t xml:space="preserve">FRCP            2006 </w:t>
            </w:r>
          </w:p>
        </w:tc>
        <w:tc>
          <w:tcPr>
            <w:tcW w:w="5421" w:type="dxa"/>
            <w:tcBorders>
              <w:top w:val="nil"/>
              <w:left w:val="nil"/>
              <w:bottom w:val="nil"/>
              <w:right w:val="nil"/>
            </w:tcBorders>
          </w:tcPr>
          <w:p w14:paraId="164B288D" w14:textId="77777777" w:rsidR="00A31566" w:rsidRDefault="00D7532A">
            <w:pPr>
              <w:tabs>
                <w:tab w:val="center" w:pos="5041"/>
              </w:tabs>
            </w:pPr>
            <w:r>
              <w:rPr>
                <w:rFonts w:ascii="Times New Roman" w:eastAsia="Times New Roman" w:hAnsi="Times New Roman" w:cs="Times New Roman"/>
                <w:sz w:val="28"/>
              </w:rPr>
              <w:t>Royal College of Physicians of London</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p>
        </w:tc>
      </w:tr>
    </w:tbl>
    <w:p w14:paraId="5498EC7D" w14:textId="77777777" w:rsidR="00A31566" w:rsidRDefault="00D7532A">
      <w:pPr>
        <w:spacing w:after="0"/>
      </w:pPr>
      <w:r>
        <w:rPr>
          <w:rFonts w:ascii="Times New Roman" w:eastAsia="Times New Roman" w:hAnsi="Times New Roman" w:cs="Times New Roman"/>
          <w:b/>
          <w:sz w:val="28"/>
        </w:rPr>
        <w:t xml:space="preserve"> </w:t>
      </w:r>
    </w:p>
    <w:p w14:paraId="09B54DCE" w14:textId="77777777" w:rsidR="00A31566" w:rsidRDefault="00D7532A">
      <w:pPr>
        <w:spacing w:after="0"/>
      </w:pPr>
      <w:r>
        <w:rPr>
          <w:rFonts w:ascii="Times New Roman" w:eastAsia="Times New Roman" w:hAnsi="Times New Roman" w:cs="Times New Roman"/>
          <w:sz w:val="28"/>
        </w:rPr>
        <w:t xml:space="preserve"> </w:t>
      </w:r>
    </w:p>
    <w:p w14:paraId="095DCBDC" w14:textId="77777777" w:rsidR="00C00E40" w:rsidRDefault="00C00E40">
      <w:pPr>
        <w:spacing w:after="88"/>
        <w:rPr>
          <w:rFonts w:ascii="Times New Roman" w:eastAsia="Times New Roman" w:hAnsi="Times New Roman" w:cs="Times New Roman"/>
          <w:b/>
          <w:sz w:val="44"/>
          <w:szCs w:val="44"/>
          <w:u w:val="single"/>
        </w:rPr>
      </w:pPr>
    </w:p>
    <w:p w14:paraId="51D4CE80" w14:textId="77777777" w:rsidR="00C00E40" w:rsidRDefault="00C00E40">
      <w:pPr>
        <w:spacing w:after="88"/>
        <w:rPr>
          <w:rFonts w:ascii="Times New Roman" w:eastAsia="Times New Roman" w:hAnsi="Times New Roman" w:cs="Times New Roman"/>
          <w:b/>
          <w:sz w:val="44"/>
          <w:szCs w:val="44"/>
          <w:u w:val="single"/>
        </w:rPr>
      </w:pPr>
    </w:p>
    <w:p w14:paraId="461575E6" w14:textId="77777777" w:rsidR="00C00E40" w:rsidRDefault="00C00E40">
      <w:pPr>
        <w:spacing w:after="88"/>
        <w:rPr>
          <w:rFonts w:ascii="Times New Roman" w:eastAsia="Times New Roman" w:hAnsi="Times New Roman" w:cs="Times New Roman"/>
          <w:b/>
          <w:sz w:val="44"/>
          <w:szCs w:val="44"/>
          <w:u w:val="single"/>
        </w:rPr>
      </w:pPr>
    </w:p>
    <w:p w14:paraId="27E5DCE3" w14:textId="77777777" w:rsidR="00C00E40" w:rsidRDefault="00C00E40">
      <w:pPr>
        <w:spacing w:after="88"/>
        <w:rPr>
          <w:rFonts w:ascii="Times New Roman" w:eastAsia="Times New Roman" w:hAnsi="Times New Roman" w:cs="Times New Roman"/>
          <w:b/>
          <w:sz w:val="44"/>
          <w:szCs w:val="44"/>
          <w:u w:val="single"/>
        </w:rPr>
      </w:pPr>
    </w:p>
    <w:p w14:paraId="172D4FB9" w14:textId="77777777" w:rsidR="00C00E40" w:rsidRDefault="00C00E40">
      <w:pPr>
        <w:spacing w:after="88"/>
        <w:rPr>
          <w:rFonts w:ascii="Times New Roman" w:eastAsia="Times New Roman" w:hAnsi="Times New Roman" w:cs="Times New Roman"/>
          <w:b/>
          <w:sz w:val="44"/>
          <w:szCs w:val="44"/>
          <w:u w:val="single"/>
        </w:rPr>
      </w:pPr>
    </w:p>
    <w:p w14:paraId="424521A8" w14:textId="4A989E95" w:rsidR="00653172" w:rsidRDefault="00653172">
      <w:pPr>
        <w:spacing w:after="88"/>
        <w:rPr>
          <w:rFonts w:ascii="Times New Roman" w:eastAsia="Times New Roman" w:hAnsi="Times New Roman" w:cs="Times New Roman"/>
          <w:b/>
          <w:sz w:val="44"/>
          <w:szCs w:val="44"/>
          <w:u w:val="single"/>
        </w:rPr>
      </w:pPr>
      <w:r>
        <w:rPr>
          <w:rFonts w:ascii="Times New Roman" w:eastAsia="Times New Roman" w:hAnsi="Times New Roman" w:cs="Times New Roman"/>
          <w:b/>
          <w:sz w:val="44"/>
          <w:szCs w:val="44"/>
          <w:u w:val="single"/>
        </w:rPr>
        <w:t xml:space="preserve">Current </w:t>
      </w:r>
      <w:proofErr w:type="spellStart"/>
      <w:r>
        <w:rPr>
          <w:rFonts w:ascii="Times New Roman" w:eastAsia="Times New Roman" w:hAnsi="Times New Roman" w:cs="Times New Roman"/>
          <w:b/>
          <w:sz w:val="44"/>
          <w:szCs w:val="44"/>
          <w:u w:val="single"/>
        </w:rPr>
        <w:t>Appoiontment</w:t>
      </w:r>
      <w:proofErr w:type="spellEnd"/>
    </w:p>
    <w:p w14:paraId="4ECB5228" w14:textId="1D0D06D4" w:rsidR="00653172" w:rsidRDefault="00653172">
      <w:pPr>
        <w:spacing w:after="88"/>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From 30th June </w:t>
      </w:r>
      <w:r w:rsidR="008E3103">
        <w:rPr>
          <w:rFonts w:ascii="Times New Roman" w:eastAsia="Times New Roman" w:hAnsi="Times New Roman" w:cs="Times New Roman"/>
          <w:b/>
          <w:sz w:val="44"/>
          <w:szCs w:val="44"/>
        </w:rPr>
        <w:t>2025 at Southend University Hospital</w:t>
      </w:r>
    </w:p>
    <w:p w14:paraId="5E687463" w14:textId="24099716" w:rsidR="00223485" w:rsidRDefault="00223485">
      <w:pPr>
        <w:spacing w:after="88"/>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Duties include </w:t>
      </w:r>
      <w:r w:rsidR="000D2155">
        <w:rPr>
          <w:rFonts w:ascii="Times New Roman" w:eastAsia="Times New Roman" w:hAnsi="Times New Roman" w:cs="Times New Roman"/>
          <w:bCs/>
          <w:sz w:val="24"/>
          <w:szCs w:val="24"/>
        </w:rPr>
        <w:t xml:space="preserve">Covering acute respiratory wards including 8 bedded </w:t>
      </w:r>
      <w:r w:rsidR="00480232">
        <w:rPr>
          <w:rFonts w:ascii="Times New Roman" w:eastAsia="Times New Roman" w:hAnsi="Times New Roman" w:cs="Times New Roman"/>
          <w:bCs/>
          <w:sz w:val="24"/>
          <w:szCs w:val="24"/>
        </w:rPr>
        <w:t>Acute Respiratory Care Unit.</w:t>
      </w:r>
    </w:p>
    <w:p w14:paraId="5E14E25A" w14:textId="38EB1B1A" w:rsidR="00480232" w:rsidRPr="00223485" w:rsidRDefault="00480232">
      <w:pPr>
        <w:spacing w:after="88"/>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Provide care </w:t>
      </w:r>
      <w:r w:rsidR="005A4E6C">
        <w:rPr>
          <w:rFonts w:ascii="Times New Roman" w:eastAsia="Times New Roman" w:hAnsi="Times New Roman" w:cs="Times New Roman"/>
          <w:bCs/>
          <w:sz w:val="24"/>
          <w:szCs w:val="24"/>
        </w:rPr>
        <w:t xml:space="preserve">to the wards, participate in multidisciplinary meetings, hand over meeting </w:t>
      </w:r>
      <w:r w:rsidR="00041B30">
        <w:rPr>
          <w:rFonts w:ascii="Times New Roman" w:eastAsia="Times New Roman" w:hAnsi="Times New Roman" w:cs="Times New Roman"/>
          <w:bCs/>
          <w:sz w:val="24"/>
          <w:szCs w:val="24"/>
        </w:rPr>
        <w:t>and teaching and training junior doctors</w:t>
      </w:r>
    </w:p>
    <w:p w14:paraId="373330D7" w14:textId="77777777" w:rsidR="00C00E40" w:rsidRDefault="00C00E40">
      <w:pPr>
        <w:spacing w:after="88"/>
        <w:rPr>
          <w:rFonts w:ascii="Times New Roman" w:eastAsia="Times New Roman" w:hAnsi="Times New Roman" w:cs="Times New Roman"/>
          <w:b/>
          <w:sz w:val="44"/>
          <w:szCs w:val="44"/>
          <w:u w:val="single"/>
        </w:rPr>
      </w:pPr>
    </w:p>
    <w:p w14:paraId="1ADF87CC" w14:textId="77777777" w:rsidR="00C00E40" w:rsidRDefault="00C00E40">
      <w:pPr>
        <w:spacing w:after="88"/>
        <w:rPr>
          <w:rFonts w:ascii="Times New Roman" w:eastAsia="Times New Roman" w:hAnsi="Times New Roman" w:cs="Times New Roman"/>
          <w:b/>
          <w:sz w:val="44"/>
          <w:szCs w:val="44"/>
          <w:u w:val="single"/>
        </w:rPr>
      </w:pPr>
    </w:p>
    <w:p w14:paraId="42C07413" w14:textId="77777777" w:rsidR="00C00E40" w:rsidRDefault="00C00E40">
      <w:pPr>
        <w:spacing w:after="88"/>
        <w:rPr>
          <w:rFonts w:ascii="Times New Roman" w:eastAsia="Times New Roman" w:hAnsi="Times New Roman" w:cs="Times New Roman"/>
          <w:b/>
          <w:sz w:val="44"/>
          <w:szCs w:val="44"/>
          <w:u w:val="single"/>
        </w:rPr>
      </w:pPr>
    </w:p>
    <w:p w14:paraId="4D3C1D63" w14:textId="77777777" w:rsidR="00C00E40" w:rsidRDefault="00C00E40">
      <w:pPr>
        <w:spacing w:after="88"/>
        <w:rPr>
          <w:rFonts w:ascii="Times New Roman" w:eastAsia="Times New Roman" w:hAnsi="Times New Roman" w:cs="Times New Roman"/>
          <w:b/>
          <w:sz w:val="44"/>
          <w:szCs w:val="44"/>
          <w:u w:val="single"/>
        </w:rPr>
      </w:pPr>
    </w:p>
    <w:p w14:paraId="39D87C9C" w14:textId="77777777" w:rsidR="00C00E40" w:rsidRDefault="00C00E40">
      <w:pPr>
        <w:spacing w:after="88"/>
        <w:rPr>
          <w:rFonts w:ascii="Times New Roman" w:eastAsia="Times New Roman" w:hAnsi="Times New Roman" w:cs="Times New Roman"/>
          <w:b/>
          <w:sz w:val="44"/>
          <w:szCs w:val="44"/>
          <w:u w:val="single"/>
        </w:rPr>
      </w:pPr>
    </w:p>
    <w:p w14:paraId="1B061A48" w14:textId="77777777" w:rsidR="00C00E40" w:rsidRDefault="00C00E40">
      <w:pPr>
        <w:spacing w:after="88"/>
        <w:rPr>
          <w:rFonts w:ascii="Times New Roman" w:eastAsia="Times New Roman" w:hAnsi="Times New Roman" w:cs="Times New Roman"/>
          <w:b/>
          <w:sz w:val="44"/>
          <w:szCs w:val="44"/>
          <w:u w:val="single"/>
        </w:rPr>
      </w:pPr>
    </w:p>
    <w:p w14:paraId="5C64B813" w14:textId="41314A8F" w:rsidR="00295ACB" w:rsidRDefault="00B64A07">
      <w:pPr>
        <w:spacing w:after="88"/>
        <w:rPr>
          <w:rFonts w:ascii="Times New Roman" w:eastAsia="Times New Roman" w:hAnsi="Times New Roman" w:cs="Times New Roman"/>
          <w:b/>
          <w:sz w:val="44"/>
          <w:szCs w:val="44"/>
          <w:u w:val="single"/>
        </w:rPr>
      </w:pPr>
      <w:r>
        <w:rPr>
          <w:rFonts w:ascii="Times New Roman" w:eastAsia="Times New Roman" w:hAnsi="Times New Roman" w:cs="Times New Roman"/>
          <w:b/>
          <w:sz w:val="44"/>
          <w:szCs w:val="44"/>
          <w:u w:val="single"/>
        </w:rPr>
        <w:t xml:space="preserve">Last </w:t>
      </w:r>
      <w:r w:rsidR="00295ACB">
        <w:rPr>
          <w:rFonts w:ascii="Times New Roman" w:eastAsia="Times New Roman" w:hAnsi="Times New Roman" w:cs="Times New Roman"/>
          <w:b/>
          <w:sz w:val="44"/>
          <w:szCs w:val="44"/>
          <w:u w:val="single"/>
        </w:rPr>
        <w:t>Appointment</w:t>
      </w:r>
    </w:p>
    <w:p w14:paraId="06FAD972" w14:textId="0AFD1D76" w:rsidR="00295ACB" w:rsidRPr="00016ED6" w:rsidRDefault="00295ACB">
      <w:pPr>
        <w:spacing w:after="88"/>
        <w:rPr>
          <w:rFonts w:ascii="Times New Roman" w:eastAsia="Times New Roman" w:hAnsi="Times New Roman" w:cs="Times New Roman"/>
          <w:b/>
          <w:sz w:val="44"/>
          <w:szCs w:val="44"/>
        </w:rPr>
      </w:pPr>
      <w:r w:rsidRPr="00016ED6">
        <w:rPr>
          <w:rFonts w:ascii="Times New Roman" w:eastAsia="Times New Roman" w:hAnsi="Times New Roman" w:cs="Times New Roman"/>
          <w:b/>
          <w:sz w:val="44"/>
          <w:szCs w:val="44"/>
        </w:rPr>
        <w:t>Locum Consultant Respiratory Physician</w:t>
      </w:r>
    </w:p>
    <w:p w14:paraId="1A3BDBFD" w14:textId="05664E8B" w:rsidR="00295ACB" w:rsidRPr="00016ED6" w:rsidRDefault="005C0CE4">
      <w:pPr>
        <w:spacing w:after="88"/>
        <w:rPr>
          <w:rFonts w:ascii="Times New Roman" w:eastAsia="Times New Roman" w:hAnsi="Times New Roman" w:cs="Times New Roman"/>
          <w:b/>
          <w:sz w:val="44"/>
          <w:szCs w:val="44"/>
        </w:rPr>
      </w:pPr>
      <w:proofErr w:type="spellStart"/>
      <w:r>
        <w:rPr>
          <w:rFonts w:ascii="Times New Roman" w:eastAsia="Times New Roman" w:hAnsi="Times New Roman" w:cs="Times New Roman"/>
          <w:b/>
          <w:sz w:val="44"/>
          <w:szCs w:val="44"/>
        </w:rPr>
        <w:t>Darent</w:t>
      </w:r>
      <w:proofErr w:type="spellEnd"/>
      <w:r>
        <w:rPr>
          <w:rFonts w:ascii="Times New Roman" w:eastAsia="Times New Roman" w:hAnsi="Times New Roman" w:cs="Times New Roman"/>
          <w:b/>
          <w:sz w:val="44"/>
          <w:szCs w:val="44"/>
        </w:rPr>
        <w:t xml:space="preserve"> Valley </w:t>
      </w:r>
      <w:r w:rsidR="00295ACB" w:rsidRPr="00016ED6">
        <w:rPr>
          <w:rFonts w:ascii="Times New Roman" w:eastAsia="Times New Roman" w:hAnsi="Times New Roman" w:cs="Times New Roman"/>
          <w:b/>
          <w:sz w:val="44"/>
          <w:szCs w:val="44"/>
        </w:rPr>
        <w:t>Hospital</w:t>
      </w:r>
    </w:p>
    <w:p w14:paraId="67619C31" w14:textId="2C1D7084" w:rsidR="00295ACB" w:rsidRDefault="00295ACB">
      <w:pPr>
        <w:spacing w:after="88"/>
        <w:rPr>
          <w:rFonts w:ascii="Times New Roman" w:eastAsia="Times New Roman" w:hAnsi="Times New Roman" w:cs="Times New Roman"/>
          <w:b/>
          <w:sz w:val="44"/>
          <w:szCs w:val="44"/>
        </w:rPr>
      </w:pPr>
      <w:r w:rsidRPr="00016ED6">
        <w:rPr>
          <w:rFonts w:ascii="Times New Roman" w:eastAsia="Times New Roman" w:hAnsi="Times New Roman" w:cs="Times New Roman"/>
          <w:b/>
          <w:sz w:val="44"/>
          <w:szCs w:val="44"/>
        </w:rPr>
        <w:t xml:space="preserve">From </w:t>
      </w:r>
      <w:r w:rsidR="00363E86">
        <w:rPr>
          <w:rFonts w:ascii="Times New Roman" w:eastAsia="Times New Roman" w:hAnsi="Times New Roman" w:cs="Times New Roman"/>
          <w:b/>
          <w:sz w:val="44"/>
          <w:szCs w:val="44"/>
        </w:rPr>
        <w:t>24</w:t>
      </w:r>
      <w:r w:rsidR="00016ED6" w:rsidRPr="00016ED6">
        <w:rPr>
          <w:rFonts w:ascii="Times New Roman" w:eastAsia="Times New Roman" w:hAnsi="Times New Roman" w:cs="Times New Roman"/>
          <w:b/>
          <w:sz w:val="44"/>
          <w:szCs w:val="44"/>
          <w:vertAlign w:val="superscript"/>
        </w:rPr>
        <w:t>th</w:t>
      </w:r>
      <w:r w:rsidR="00016ED6" w:rsidRPr="00016ED6">
        <w:rPr>
          <w:rFonts w:ascii="Times New Roman" w:eastAsia="Times New Roman" w:hAnsi="Times New Roman" w:cs="Times New Roman"/>
          <w:b/>
          <w:sz w:val="44"/>
          <w:szCs w:val="44"/>
        </w:rPr>
        <w:t xml:space="preserve"> </w:t>
      </w:r>
      <w:r w:rsidR="00B15AA0">
        <w:rPr>
          <w:rFonts w:ascii="Times New Roman" w:eastAsia="Times New Roman" w:hAnsi="Times New Roman" w:cs="Times New Roman"/>
          <w:b/>
          <w:sz w:val="44"/>
          <w:szCs w:val="44"/>
        </w:rPr>
        <w:t>Sep</w:t>
      </w:r>
      <w:r w:rsidR="00016ED6" w:rsidRPr="00016ED6">
        <w:rPr>
          <w:rFonts w:ascii="Times New Roman" w:eastAsia="Times New Roman" w:hAnsi="Times New Roman" w:cs="Times New Roman"/>
          <w:b/>
          <w:sz w:val="44"/>
          <w:szCs w:val="44"/>
        </w:rPr>
        <w:t xml:space="preserve"> 202</w:t>
      </w:r>
      <w:r w:rsidR="00B15AA0">
        <w:rPr>
          <w:rFonts w:ascii="Times New Roman" w:eastAsia="Times New Roman" w:hAnsi="Times New Roman" w:cs="Times New Roman"/>
          <w:b/>
          <w:sz w:val="44"/>
          <w:szCs w:val="44"/>
        </w:rPr>
        <w:t>4</w:t>
      </w:r>
      <w:r w:rsidR="00016ED6" w:rsidRPr="00016ED6">
        <w:rPr>
          <w:rFonts w:ascii="Times New Roman" w:eastAsia="Times New Roman" w:hAnsi="Times New Roman" w:cs="Times New Roman"/>
          <w:b/>
          <w:sz w:val="44"/>
          <w:szCs w:val="44"/>
        </w:rPr>
        <w:t xml:space="preserve"> </w:t>
      </w:r>
      <w:r w:rsidR="00C007F3">
        <w:rPr>
          <w:rFonts w:ascii="Times New Roman" w:eastAsia="Times New Roman" w:hAnsi="Times New Roman" w:cs="Times New Roman"/>
          <w:b/>
          <w:sz w:val="44"/>
          <w:szCs w:val="44"/>
        </w:rPr>
        <w:t>-</w:t>
      </w:r>
      <w:r w:rsidR="00DB5A12">
        <w:rPr>
          <w:rFonts w:ascii="Times New Roman" w:eastAsia="Times New Roman" w:hAnsi="Times New Roman" w:cs="Times New Roman"/>
          <w:b/>
          <w:sz w:val="44"/>
          <w:szCs w:val="44"/>
        </w:rPr>
        <w:t xml:space="preserve"> </w:t>
      </w:r>
      <w:r w:rsidR="00F21A47">
        <w:rPr>
          <w:rFonts w:ascii="Times New Roman" w:eastAsia="Times New Roman" w:hAnsi="Times New Roman" w:cs="Times New Roman"/>
          <w:b/>
          <w:sz w:val="44"/>
          <w:szCs w:val="44"/>
        </w:rPr>
        <w:t>7</w:t>
      </w:r>
      <w:r w:rsidR="00F21A47" w:rsidRPr="00F21A47">
        <w:rPr>
          <w:rFonts w:ascii="Times New Roman" w:eastAsia="Times New Roman" w:hAnsi="Times New Roman" w:cs="Times New Roman"/>
          <w:b/>
          <w:sz w:val="44"/>
          <w:szCs w:val="44"/>
          <w:vertAlign w:val="superscript"/>
        </w:rPr>
        <w:t>th</w:t>
      </w:r>
      <w:r w:rsidR="00F21A47">
        <w:rPr>
          <w:rFonts w:ascii="Times New Roman" w:eastAsia="Times New Roman" w:hAnsi="Times New Roman" w:cs="Times New Roman"/>
          <w:b/>
          <w:sz w:val="44"/>
          <w:szCs w:val="44"/>
        </w:rPr>
        <w:t xml:space="preserve"> Feb 2025</w:t>
      </w:r>
    </w:p>
    <w:p w14:paraId="763A4BF1" w14:textId="77777777" w:rsidR="00016ED6" w:rsidRDefault="00016ED6">
      <w:pPr>
        <w:spacing w:after="88"/>
        <w:rPr>
          <w:rFonts w:ascii="Times New Roman" w:eastAsia="Times New Roman" w:hAnsi="Times New Roman" w:cs="Times New Roman"/>
          <w:b/>
          <w:sz w:val="44"/>
          <w:szCs w:val="44"/>
        </w:rPr>
      </w:pPr>
    </w:p>
    <w:p w14:paraId="19EE98CB" w14:textId="38EFF600" w:rsidR="00016ED6" w:rsidRDefault="00016ED6">
      <w:pPr>
        <w:spacing w:after="88"/>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Duties include covering acute respiratory ward, supervising junior doctors, looking after patients on NIV, providing specialist opinion to other colleagues, participating in </w:t>
      </w:r>
      <w:r>
        <w:rPr>
          <w:rFonts w:ascii="Times New Roman" w:eastAsia="Times New Roman" w:hAnsi="Times New Roman" w:cs="Times New Roman"/>
          <w:bCs/>
          <w:sz w:val="24"/>
          <w:szCs w:val="24"/>
        </w:rPr>
        <w:lastRenderedPageBreak/>
        <w:t xml:space="preserve">lung cancer MDT, carrying out </w:t>
      </w:r>
      <w:r w:rsidR="00C007F3">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proofErr w:type="spellStart"/>
      <w:proofErr w:type="gramStart"/>
      <w:r>
        <w:rPr>
          <w:rFonts w:ascii="Times New Roman" w:eastAsia="Times New Roman" w:hAnsi="Times New Roman" w:cs="Times New Roman"/>
          <w:bCs/>
          <w:sz w:val="24"/>
          <w:szCs w:val="24"/>
        </w:rPr>
        <w:t>out patient</w:t>
      </w:r>
      <w:proofErr w:type="spellEnd"/>
      <w:proofErr w:type="gramEnd"/>
      <w:r>
        <w:rPr>
          <w:rFonts w:ascii="Times New Roman" w:eastAsia="Times New Roman" w:hAnsi="Times New Roman" w:cs="Times New Roman"/>
          <w:bCs/>
          <w:sz w:val="24"/>
          <w:szCs w:val="24"/>
        </w:rPr>
        <w:t xml:space="preserve"> clinics seeing mixed respiratory and sleep patients.</w:t>
      </w:r>
    </w:p>
    <w:p w14:paraId="6FCAC3DC" w14:textId="66160EAF" w:rsidR="00016ED6" w:rsidRPr="00016ED6" w:rsidRDefault="00016ED6">
      <w:pPr>
        <w:spacing w:after="88"/>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 have very good record of reducing inpatient stay by safe discharge of patients </w:t>
      </w:r>
      <w:proofErr w:type="gramStart"/>
      <w:r>
        <w:rPr>
          <w:rFonts w:ascii="Times New Roman" w:eastAsia="Times New Roman" w:hAnsi="Times New Roman" w:cs="Times New Roman"/>
          <w:bCs/>
          <w:sz w:val="24"/>
          <w:szCs w:val="24"/>
        </w:rPr>
        <w:t>and also</w:t>
      </w:r>
      <w:proofErr w:type="gramEnd"/>
      <w:r>
        <w:rPr>
          <w:rFonts w:ascii="Times New Roman" w:eastAsia="Times New Roman" w:hAnsi="Times New Roman" w:cs="Times New Roman"/>
          <w:bCs/>
          <w:sz w:val="24"/>
          <w:szCs w:val="24"/>
        </w:rPr>
        <w:t xml:space="preserve"> increasing flow of outpatients and keeping follow up to new patient ratio very low.</w:t>
      </w:r>
    </w:p>
    <w:p w14:paraId="5EDF610C" w14:textId="77777777" w:rsidR="00016ED6" w:rsidRPr="00016ED6" w:rsidRDefault="00016ED6">
      <w:pPr>
        <w:spacing w:after="88"/>
        <w:rPr>
          <w:rFonts w:ascii="Times New Roman" w:eastAsia="Times New Roman" w:hAnsi="Times New Roman" w:cs="Times New Roman"/>
          <w:b/>
          <w:sz w:val="44"/>
          <w:szCs w:val="44"/>
        </w:rPr>
      </w:pPr>
    </w:p>
    <w:p w14:paraId="1CBC39D9" w14:textId="77777777" w:rsidR="0000442E" w:rsidRDefault="0000442E" w:rsidP="0000442E">
      <w:pPr>
        <w:spacing w:after="88"/>
        <w:rPr>
          <w:rFonts w:ascii="Times New Roman" w:eastAsia="Times New Roman" w:hAnsi="Times New Roman" w:cs="Times New Roman"/>
          <w:b/>
          <w:sz w:val="44"/>
          <w:szCs w:val="44"/>
          <w:u w:val="single"/>
        </w:rPr>
      </w:pPr>
      <w:r>
        <w:rPr>
          <w:rFonts w:ascii="Times New Roman" w:eastAsia="Times New Roman" w:hAnsi="Times New Roman" w:cs="Times New Roman"/>
          <w:b/>
          <w:sz w:val="44"/>
          <w:szCs w:val="44"/>
          <w:u w:val="single"/>
        </w:rPr>
        <w:t>Previous appointments</w:t>
      </w:r>
    </w:p>
    <w:p w14:paraId="557B65D5" w14:textId="40D8499D" w:rsidR="00FF1F5B" w:rsidRDefault="00FF1F5B">
      <w:pPr>
        <w:spacing w:after="88"/>
        <w:rPr>
          <w:rFonts w:ascii="Times New Roman" w:eastAsia="Times New Roman" w:hAnsi="Times New Roman" w:cs="Times New Roman"/>
          <w:b/>
          <w:sz w:val="44"/>
          <w:szCs w:val="44"/>
        </w:rPr>
      </w:pPr>
      <w:r>
        <w:rPr>
          <w:rFonts w:ascii="Times New Roman" w:eastAsia="Times New Roman" w:hAnsi="Times New Roman" w:cs="Times New Roman"/>
          <w:b/>
          <w:sz w:val="44"/>
          <w:szCs w:val="44"/>
        </w:rPr>
        <w:t>Loc</w:t>
      </w:r>
      <w:r w:rsidR="00FE30F8">
        <w:rPr>
          <w:rFonts w:ascii="Times New Roman" w:eastAsia="Times New Roman" w:hAnsi="Times New Roman" w:cs="Times New Roman"/>
          <w:b/>
          <w:sz w:val="44"/>
          <w:szCs w:val="44"/>
        </w:rPr>
        <w:t>um Respiratory Consultant</w:t>
      </w:r>
    </w:p>
    <w:p w14:paraId="6B531FF1" w14:textId="1AC04856" w:rsidR="00FE30F8" w:rsidRDefault="009C71C6">
      <w:pPr>
        <w:spacing w:after="88"/>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1: </w:t>
      </w:r>
      <w:r w:rsidR="00FE30F8">
        <w:rPr>
          <w:rFonts w:ascii="Times New Roman" w:eastAsia="Times New Roman" w:hAnsi="Times New Roman" w:cs="Times New Roman"/>
          <w:b/>
          <w:sz w:val="44"/>
          <w:szCs w:val="44"/>
        </w:rPr>
        <w:t>North Middlesex Universi</w:t>
      </w:r>
      <w:r w:rsidR="00CA22BC">
        <w:rPr>
          <w:rFonts w:ascii="Times New Roman" w:eastAsia="Times New Roman" w:hAnsi="Times New Roman" w:cs="Times New Roman"/>
          <w:b/>
          <w:sz w:val="44"/>
          <w:szCs w:val="44"/>
        </w:rPr>
        <w:t xml:space="preserve">ty Hospital </w:t>
      </w:r>
    </w:p>
    <w:p w14:paraId="37D6A937" w14:textId="44E748B0" w:rsidR="00B41758" w:rsidRDefault="00B41758">
      <w:pPr>
        <w:spacing w:after="88"/>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From </w:t>
      </w:r>
      <w:r w:rsidR="003A586D">
        <w:rPr>
          <w:rFonts w:ascii="Times New Roman" w:eastAsia="Times New Roman" w:hAnsi="Times New Roman" w:cs="Times New Roman"/>
          <w:b/>
          <w:sz w:val="44"/>
          <w:szCs w:val="44"/>
        </w:rPr>
        <w:t>29/07/202</w:t>
      </w:r>
      <w:r w:rsidR="00C007F3">
        <w:rPr>
          <w:rFonts w:ascii="Times New Roman" w:eastAsia="Times New Roman" w:hAnsi="Times New Roman" w:cs="Times New Roman"/>
          <w:b/>
          <w:sz w:val="44"/>
          <w:szCs w:val="44"/>
        </w:rPr>
        <w:t>4</w:t>
      </w:r>
      <w:r w:rsidR="00781821">
        <w:rPr>
          <w:rFonts w:ascii="Times New Roman" w:eastAsia="Times New Roman" w:hAnsi="Times New Roman" w:cs="Times New Roman"/>
          <w:b/>
          <w:sz w:val="44"/>
          <w:szCs w:val="44"/>
        </w:rPr>
        <w:t>-</w:t>
      </w:r>
      <w:r w:rsidR="007A5673">
        <w:rPr>
          <w:rFonts w:ascii="Times New Roman" w:eastAsia="Times New Roman" w:hAnsi="Times New Roman" w:cs="Times New Roman"/>
          <w:b/>
          <w:sz w:val="44"/>
          <w:szCs w:val="44"/>
        </w:rPr>
        <w:t>20/09/2024</w:t>
      </w:r>
    </w:p>
    <w:p w14:paraId="65E83BD2" w14:textId="56AB5617" w:rsidR="007D6C27" w:rsidRDefault="007D6C27">
      <w:pPr>
        <w:spacing w:after="88"/>
        <w:rPr>
          <w:rFonts w:ascii="Times New Roman" w:eastAsia="Times New Roman" w:hAnsi="Times New Roman" w:cs="Times New Roman"/>
          <w:b/>
          <w:sz w:val="44"/>
          <w:szCs w:val="44"/>
        </w:rPr>
      </w:pPr>
    </w:p>
    <w:p w14:paraId="12D054DF" w14:textId="1CCA3CBE" w:rsidR="006A1D8D" w:rsidRPr="006A1D8D" w:rsidRDefault="006A1D8D">
      <w:pPr>
        <w:spacing w:after="88"/>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Duties included ward cover, </w:t>
      </w:r>
      <w:proofErr w:type="gramStart"/>
      <w:r>
        <w:rPr>
          <w:rFonts w:ascii="Times New Roman" w:eastAsia="Times New Roman" w:hAnsi="Times New Roman" w:cs="Times New Roman"/>
          <w:bCs/>
          <w:sz w:val="28"/>
          <w:szCs w:val="28"/>
        </w:rPr>
        <w:t>out</w:t>
      </w:r>
      <w:r w:rsidR="00F466DB">
        <w:rPr>
          <w:rFonts w:ascii="Times New Roman" w:eastAsia="Times New Roman" w:hAnsi="Times New Roman" w:cs="Times New Roman"/>
          <w:bCs/>
          <w:sz w:val="28"/>
          <w:szCs w:val="28"/>
        </w:rPr>
        <w:t xml:space="preserve"> patients</w:t>
      </w:r>
      <w:proofErr w:type="gramEnd"/>
      <w:r w:rsidR="00F466DB">
        <w:rPr>
          <w:rFonts w:ascii="Times New Roman" w:eastAsia="Times New Roman" w:hAnsi="Times New Roman" w:cs="Times New Roman"/>
          <w:bCs/>
          <w:sz w:val="28"/>
          <w:szCs w:val="28"/>
        </w:rPr>
        <w:t xml:space="preserve"> clinics and providing opinion to other departments</w:t>
      </w:r>
    </w:p>
    <w:p w14:paraId="358AEBAB" w14:textId="77777777" w:rsidR="00FF1F5B" w:rsidRDefault="00FF1F5B">
      <w:pPr>
        <w:spacing w:after="88"/>
        <w:rPr>
          <w:rFonts w:ascii="Times New Roman" w:eastAsia="Times New Roman" w:hAnsi="Times New Roman" w:cs="Times New Roman"/>
          <w:b/>
          <w:sz w:val="44"/>
          <w:szCs w:val="44"/>
        </w:rPr>
      </w:pPr>
    </w:p>
    <w:p w14:paraId="5212CD40" w14:textId="04FADD89" w:rsidR="00016ED6" w:rsidRDefault="009C71C6">
      <w:pPr>
        <w:spacing w:after="88"/>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2: </w:t>
      </w:r>
      <w:r w:rsidR="0000442E">
        <w:rPr>
          <w:rFonts w:ascii="Times New Roman" w:eastAsia="Times New Roman" w:hAnsi="Times New Roman" w:cs="Times New Roman"/>
          <w:b/>
          <w:sz w:val="44"/>
          <w:szCs w:val="44"/>
        </w:rPr>
        <w:t>Locum Consultant Respiratory Med</w:t>
      </w:r>
      <w:r w:rsidR="002C2C2E">
        <w:rPr>
          <w:rFonts w:ascii="Times New Roman" w:eastAsia="Times New Roman" w:hAnsi="Times New Roman" w:cs="Times New Roman"/>
          <w:b/>
          <w:sz w:val="44"/>
          <w:szCs w:val="44"/>
        </w:rPr>
        <w:t>i</w:t>
      </w:r>
      <w:r w:rsidR="0000442E">
        <w:rPr>
          <w:rFonts w:ascii="Times New Roman" w:eastAsia="Times New Roman" w:hAnsi="Times New Roman" w:cs="Times New Roman"/>
          <w:b/>
          <w:sz w:val="44"/>
          <w:szCs w:val="44"/>
        </w:rPr>
        <w:t>cine</w:t>
      </w:r>
    </w:p>
    <w:p w14:paraId="7A0B4D54" w14:textId="1BD9FBDB" w:rsidR="002C2C2E" w:rsidRDefault="002C2C2E">
      <w:pPr>
        <w:spacing w:after="88"/>
        <w:rPr>
          <w:rFonts w:ascii="Times New Roman" w:eastAsia="Times New Roman" w:hAnsi="Times New Roman" w:cs="Times New Roman"/>
          <w:b/>
          <w:sz w:val="44"/>
          <w:szCs w:val="44"/>
        </w:rPr>
      </w:pPr>
      <w:r>
        <w:rPr>
          <w:rFonts w:ascii="Times New Roman" w:eastAsia="Times New Roman" w:hAnsi="Times New Roman" w:cs="Times New Roman"/>
          <w:b/>
          <w:sz w:val="44"/>
          <w:szCs w:val="44"/>
        </w:rPr>
        <w:t>Basildon University Hospital</w:t>
      </w:r>
    </w:p>
    <w:p w14:paraId="4FD5B767" w14:textId="3A901137" w:rsidR="002C2C2E" w:rsidRDefault="002C2C2E">
      <w:pPr>
        <w:spacing w:after="88"/>
        <w:rPr>
          <w:rFonts w:ascii="Times New Roman" w:eastAsia="Times New Roman" w:hAnsi="Times New Roman" w:cs="Times New Roman"/>
          <w:b/>
          <w:sz w:val="44"/>
          <w:szCs w:val="44"/>
        </w:rPr>
      </w:pPr>
      <w:r>
        <w:rPr>
          <w:rFonts w:ascii="Times New Roman" w:eastAsia="Times New Roman" w:hAnsi="Times New Roman" w:cs="Times New Roman"/>
          <w:b/>
          <w:sz w:val="44"/>
          <w:szCs w:val="44"/>
        </w:rPr>
        <w:t>From</w:t>
      </w:r>
      <w:r w:rsidR="0098068F">
        <w:rPr>
          <w:rFonts w:ascii="Times New Roman" w:eastAsia="Times New Roman" w:hAnsi="Times New Roman" w:cs="Times New Roman"/>
          <w:b/>
          <w:sz w:val="44"/>
          <w:szCs w:val="44"/>
        </w:rPr>
        <w:t xml:space="preserve"> 0</w:t>
      </w:r>
      <w:r w:rsidR="003F31F8">
        <w:rPr>
          <w:rFonts w:ascii="Times New Roman" w:eastAsia="Times New Roman" w:hAnsi="Times New Roman" w:cs="Times New Roman"/>
          <w:b/>
          <w:sz w:val="44"/>
          <w:szCs w:val="44"/>
        </w:rPr>
        <w:t>9</w:t>
      </w:r>
      <w:r w:rsidR="0098068F">
        <w:rPr>
          <w:rFonts w:ascii="Times New Roman" w:eastAsia="Times New Roman" w:hAnsi="Times New Roman" w:cs="Times New Roman"/>
          <w:b/>
          <w:sz w:val="44"/>
          <w:szCs w:val="44"/>
        </w:rPr>
        <w:t>/1</w:t>
      </w:r>
      <w:r w:rsidR="00C50D6E">
        <w:rPr>
          <w:rFonts w:ascii="Times New Roman" w:eastAsia="Times New Roman" w:hAnsi="Times New Roman" w:cs="Times New Roman"/>
          <w:b/>
          <w:sz w:val="44"/>
          <w:szCs w:val="44"/>
        </w:rPr>
        <w:t>0</w:t>
      </w:r>
      <w:r w:rsidR="0098068F">
        <w:rPr>
          <w:rFonts w:ascii="Times New Roman" w:eastAsia="Times New Roman" w:hAnsi="Times New Roman" w:cs="Times New Roman"/>
          <w:b/>
          <w:sz w:val="44"/>
          <w:szCs w:val="44"/>
        </w:rPr>
        <w:t>/</w:t>
      </w:r>
      <w:r w:rsidR="00BB6E47">
        <w:rPr>
          <w:rFonts w:ascii="Times New Roman" w:eastAsia="Times New Roman" w:hAnsi="Times New Roman" w:cs="Times New Roman"/>
          <w:b/>
          <w:sz w:val="44"/>
          <w:szCs w:val="44"/>
        </w:rPr>
        <w:t xml:space="preserve"> 20</w:t>
      </w:r>
      <w:r w:rsidR="00A13A3C">
        <w:rPr>
          <w:rFonts w:ascii="Times New Roman" w:eastAsia="Times New Roman" w:hAnsi="Times New Roman" w:cs="Times New Roman"/>
          <w:b/>
          <w:sz w:val="44"/>
          <w:szCs w:val="44"/>
        </w:rPr>
        <w:t>22</w:t>
      </w:r>
      <w:r w:rsidR="00BB6E47">
        <w:rPr>
          <w:rFonts w:ascii="Times New Roman" w:eastAsia="Times New Roman" w:hAnsi="Times New Roman" w:cs="Times New Roman"/>
          <w:b/>
          <w:sz w:val="44"/>
          <w:szCs w:val="44"/>
        </w:rPr>
        <w:t xml:space="preserve"> </w:t>
      </w:r>
      <w:r w:rsidR="00D3500C">
        <w:rPr>
          <w:rFonts w:ascii="Times New Roman" w:eastAsia="Times New Roman" w:hAnsi="Times New Roman" w:cs="Times New Roman"/>
          <w:b/>
          <w:sz w:val="44"/>
          <w:szCs w:val="44"/>
        </w:rPr>
        <w:t>–</w:t>
      </w:r>
      <w:r w:rsidR="00BB6E47">
        <w:rPr>
          <w:rFonts w:ascii="Times New Roman" w:eastAsia="Times New Roman" w:hAnsi="Times New Roman" w:cs="Times New Roman"/>
          <w:b/>
          <w:sz w:val="44"/>
          <w:szCs w:val="44"/>
        </w:rPr>
        <w:t xml:space="preserve"> </w:t>
      </w:r>
      <w:r w:rsidR="00D3500C">
        <w:rPr>
          <w:rFonts w:ascii="Times New Roman" w:eastAsia="Times New Roman" w:hAnsi="Times New Roman" w:cs="Times New Roman"/>
          <w:b/>
          <w:sz w:val="44"/>
          <w:szCs w:val="44"/>
        </w:rPr>
        <w:t>26/</w:t>
      </w:r>
      <w:r w:rsidR="0098068F">
        <w:rPr>
          <w:rFonts w:ascii="Times New Roman" w:eastAsia="Times New Roman" w:hAnsi="Times New Roman" w:cs="Times New Roman"/>
          <w:b/>
          <w:sz w:val="44"/>
          <w:szCs w:val="44"/>
        </w:rPr>
        <w:t>01/2024</w:t>
      </w:r>
      <w:r w:rsidR="00342C10">
        <w:rPr>
          <w:rFonts w:ascii="Times New Roman" w:eastAsia="Times New Roman" w:hAnsi="Times New Roman" w:cs="Times New Roman"/>
          <w:b/>
          <w:sz w:val="44"/>
          <w:szCs w:val="44"/>
        </w:rPr>
        <w:t xml:space="preserve"> </w:t>
      </w:r>
    </w:p>
    <w:p w14:paraId="37F4EE32" w14:textId="77777777" w:rsidR="002A31CA" w:rsidRDefault="002A31CA">
      <w:pPr>
        <w:spacing w:after="88"/>
        <w:rPr>
          <w:rFonts w:ascii="Times New Roman" w:eastAsia="Times New Roman" w:hAnsi="Times New Roman" w:cs="Times New Roman"/>
          <w:b/>
          <w:sz w:val="44"/>
          <w:szCs w:val="44"/>
        </w:rPr>
      </w:pPr>
    </w:p>
    <w:p w14:paraId="4B5AAFFA" w14:textId="27D41EA8" w:rsidR="002A31CA" w:rsidRPr="002A31CA" w:rsidRDefault="002A31CA">
      <w:pPr>
        <w:spacing w:after="88"/>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Duties included </w:t>
      </w:r>
      <w:r w:rsidR="0084662A">
        <w:rPr>
          <w:rFonts w:ascii="Times New Roman" w:eastAsia="Times New Roman" w:hAnsi="Times New Roman" w:cs="Times New Roman"/>
          <w:bCs/>
          <w:sz w:val="24"/>
          <w:szCs w:val="24"/>
        </w:rPr>
        <w:t xml:space="preserve">ward cover, </w:t>
      </w:r>
      <w:proofErr w:type="spellStart"/>
      <w:proofErr w:type="gramStart"/>
      <w:r w:rsidR="0084662A">
        <w:rPr>
          <w:rFonts w:ascii="Times New Roman" w:eastAsia="Times New Roman" w:hAnsi="Times New Roman" w:cs="Times New Roman"/>
          <w:bCs/>
          <w:sz w:val="24"/>
          <w:szCs w:val="24"/>
        </w:rPr>
        <w:t>out patient</w:t>
      </w:r>
      <w:proofErr w:type="spellEnd"/>
      <w:proofErr w:type="gramEnd"/>
      <w:r w:rsidR="0084662A">
        <w:rPr>
          <w:rFonts w:ascii="Times New Roman" w:eastAsia="Times New Roman" w:hAnsi="Times New Roman" w:cs="Times New Roman"/>
          <w:bCs/>
          <w:sz w:val="24"/>
          <w:szCs w:val="24"/>
        </w:rPr>
        <w:t xml:space="preserve"> clinics and providing respiratory opi</w:t>
      </w:r>
      <w:r w:rsidR="00B85725">
        <w:rPr>
          <w:rFonts w:ascii="Times New Roman" w:eastAsia="Times New Roman" w:hAnsi="Times New Roman" w:cs="Times New Roman"/>
          <w:bCs/>
          <w:sz w:val="24"/>
          <w:szCs w:val="24"/>
        </w:rPr>
        <w:t>nion to other departments</w:t>
      </w:r>
    </w:p>
    <w:p w14:paraId="768E0627" w14:textId="77777777" w:rsidR="00295ACB" w:rsidRDefault="00295ACB">
      <w:pPr>
        <w:spacing w:after="88"/>
        <w:rPr>
          <w:rFonts w:ascii="Times New Roman" w:eastAsia="Times New Roman" w:hAnsi="Times New Roman" w:cs="Times New Roman"/>
          <w:b/>
          <w:sz w:val="44"/>
          <w:szCs w:val="44"/>
          <w:u w:val="single"/>
        </w:rPr>
      </w:pPr>
    </w:p>
    <w:p w14:paraId="537C93D6" w14:textId="77777777" w:rsidR="009D1D34" w:rsidRDefault="009D1D34">
      <w:pPr>
        <w:spacing w:after="88"/>
        <w:rPr>
          <w:rFonts w:ascii="Times New Roman" w:eastAsia="Times New Roman" w:hAnsi="Times New Roman" w:cs="Times New Roman"/>
          <w:b/>
          <w:sz w:val="44"/>
          <w:szCs w:val="44"/>
        </w:rPr>
      </w:pPr>
    </w:p>
    <w:p w14:paraId="5892E574" w14:textId="77777777" w:rsidR="009D1D34" w:rsidRDefault="009D1D34">
      <w:pPr>
        <w:spacing w:after="88"/>
        <w:rPr>
          <w:rFonts w:ascii="Times New Roman" w:eastAsia="Times New Roman" w:hAnsi="Times New Roman" w:cs="Times New Roman"/>
          <w:b/>
          <w:sz w:val="44"/>
          <w:szCs w:val="44"/>
        </w:rPr>
      </w:pPr>
    </w:p>
    <w:p w14:paraId="4DA11079" w14:textId="77777777" w:rsidR="009D1D34" w:rsidRDefault="009D1D34">
      <w:pPr>
        <w:spacing w:after="88"/>
        <w:rPr>
          <w:rFonts w:ascii="Times New Roman" w:eastAsia="Times New Roman" w:hAnsi="Times New Roman" w:cs="Times New Roman"/>
          <w:b/>
          <w:sz w:val="44"/>
          <w:szCs w:val="44"/>
        </w:rPr>
      </w:pPr>
    </w:p>
    <w:p w14:paraId="3DA7D5F9" w14:textId="6D5BD51C" w:rsidR="00295ACB" w:rsidRDefault="009C71C6">
      <w:pPr>
        <w:spacing w:after="88"/>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3: </w:t>
      </w:r>
      <w:r w:rsidR="00295ACB" w:rsidRPr="00295ACB">
        <w:rPr>
          <w:rFonts w:ascii="Times New Roman" w:eastAsia="Times New Roman" w:hAnsi="Times New Roman" w:cs="Times New Roman"/>
          <w:b/>
          <w:sz w:val="44"/>
          <w:szCs w:val="44"/>
        </w:rPr>
        <w:t xml:space="preserve">Locum Consultant Respiratory Physician </w:t>
      </w:r>
      <w:r w:rsidR="00295ACB">
        <w:rPr>
          <w:rFonts w:ascii="Times New Roman" w:eastAsia="Times New Roman" w:hAnsi="Times New Roman" w:cs="Times New Roman"/>
          <w:b/>
          <w:sz w:val="44"/>
          <w:szCs w:val="44"/>
        </w:rPr>
        <w:t>Basingstoke Hospital</w:t>
      </w:r>
    </w:p>
    <w:p w14:paraId="40962385" w14:textId="5567016B" w:rsidR="00295ACB" w:rsidRDefault="00295ACB">
      <w:pPr>
        <w:spacing w:after="88"/>
        <w:rPr>
          <w:rFonts w:ascii="Times New Roman" w:eastAsia="Times New Roman" w:hAnsi="Times New Roman" w:cs="Times New Roman"/>
          <w:b/>
          <w:sz w:val="44"/>
          <w:szCs w:val="44"/>
        </w:rPr>
      </w:pPr>
      <w:r>
        <w:rPr>
          <w:rFonts w:ascii="Times New Roman" w:eastAsia="Times New Roman" w:hAnsi="Times New Roman" w:cs="Times New Roman"/>
          <w:b/>
          <w:sz w:val="44"/>
          <w:szCs w:val="44"/>
        </w:rPr>
        <w:lastRenderedPageBreak/>
        <w:t>From 16</w:t>
      </w:r>
      <w:r w:rsidR="003001A0">
        <w:rPr>
          <w:rFonts w:ascii="Times New Roman" w:eastAsia="Times New Roman" w:hAnsi="Times New Roman" w:cs="Times New Roman"/>
          <w:b/>
          <w:sz w:val="44"/>
          <w:szCs w:val="44"/>
        </w:rPr>
        <w:t>/12/</w:t>
      </w:r>
      <w:r>
        <w:rPr>
          <w:rFonts w:ascii="Times New Roman" w:eastAsia="Times New Roman" w:hAnsi="Times New Roman" w:cs="Times New Roman"/>
          <w:b/>
          <w:sz w:val="44"/>
          <w:szCs w:val="44"/>
        </w:rPr>
        <w:t xml:space="preserve"> 2019 to 26</w:t>
      </w:r>
      <w:r w:rsidR="003001A0">
        <w:rPr>
          <w:rFonts w:ascii="Times New Roman" w:eastAsia="Times New Roman" w:hAnsi="Times New Roman" w:cs="Times New Roman"/>
          <w:b/>
          <w:sz w:val="44"/>
          <w:szCs w:val="44"/>
        </w:rPr>
        <w:t>/10/</w:t>
      </w:r>
      <w:r>
        <w:rPr>
          <w:rFonts w:ascii="Times New Roman" w:eastAsia="Times New Roman" w:hAnsi="Times New Roman" w:cs="Times New Roman"/>
          <w:b/>
          <w:sz w:val="44"/>
          <w:szCs w:val="44"/>
        </w:rPr>
        <w:t>2022</w:t>
      </w:r>
    </w:p>
    <w:p w14:paraId="183F4D30" w14:textId="77777777" w:rsidR="00295ACB" w:rsidRDefault="00295ACB">
      <w:pPr>
        <w:spacing w:after="88"/>
        <w:rPr>
          <w:rFonts w:ascii="Times New Roman" w:eastAsia="Times New Roman" w:hAnsi="Times New Roman" w:cs="Times New Roman"/>
          <w:bCs/>
          <w:sz w:val="24"/>
          <w:szCs w:val="24"/>
        </w:rPr>
      </w:pPr>
    </w:p>
    <w:p w14:paraId="15A5F3C8" w14:textId="3C7AF114" w:rsidR="00295ACB" w:rsidRDefault="00295ACB">
      <w:pPr>
        <w:spacing w:after="88"/>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Duties included covering respiratory ward seeing new and old patients, conducting hand over meetings, carrying </w:t>
      </w:r>
      <w:proofErr w:type="spellStart"/>
      <w:proofErr w:type="gramStart"/>
      <w:r>
        <w:rPr>
          <w:rFonts w:ascii="Times New Roman" w:eastAsia="Times New Roman" w:hAnsi="Times New Roman" w:cs="Times New Roman"/>
          <w:bCs/>
          <w:sz w:val="24"/>
          <w:szCs w:val="24"/>
        </w:rPr>
        <w:t>out  patient</w:t>
      </w:r>
      <w:proofErr w:type="spellEnd"/>
      <w:proofErr w:type="gramEnd"/>
      <w:r>
        <w:rPr>
          <w:rFonts w:ascii="Times New Roman" w:eastAsia="Times New Roman" w:hAnsi="Times New Roman" w:cs="Times New Roman"/>
          <w:bCs/>
          <w:sz w:val="24"/>
          <w:szCs w:val="24"/>
        </w:rPr>
        <w:t xml:space="preserve"> clinics, bronchoscopy lists and providing specialist opinion to other colleagues.</w:t>
      </w:r>
    </w:p>
    <w:p w14:paraId="5A4EC20A" w14:textId="19EB33DE" w:rsidR="00295ACB" w:rsidRPr="00295ACB" w:rsidRDefault="00295ACB">
      <w:pPr>
        <w:spacing w:after="88"/>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Left the trust after completing my contract</w:t>
      </w:r>
    </w:p>
    <w:p w14:paraId="2E9FE40A" w14:textId="77777777" w:rsidR="00295ACB" w:rsidRDefault="00295ACB">
      <w:pPr>
        <w:spacing w:after="88"/>
        <w:rPr>
          <w:rFonts w:ascii="Times New Roman" w:eastAsia="Times New Roman" w:hAnsi="Times New Roman" w:cs="Times New Roman"/>
          <w:b/>
          <w:sz w:val="44"/>
          <w:szCs w:val="44"/>
          <w:u w:val="single"/>
        </w:rPr>
      </w:pPr>
    </w:p>
    <w:p w14:paraId="519A8173" w14:textId="77777777" w:rsidR="00295ACB" w:rsidRDefault="00295ACB">
      <w:pPr>
        <w:spacing w:after="88"/>
        <w:rPr>
          <w:rFonts w:ascii="Times New Roman" w:eastAsia="Times New Roman" w:hAnsi="Times New Roman" w:cs="Times New Roman"/>
          <w:b/>
          <w:sz w:val="44"/>
          <w:szCs w:val="44"/>
          <w:u w:val="single"/>
        </w:rPr>
      </w:pPr>
    </w:p>
    <w:p w14:paraId="0E4A0DCF" w14:textId="5C20A9D3" w:rsidR="007F09C5" w:rsidRDefault="00C72ABA">
      <w:pPr>
        <w:spacing w:after="88"/>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4: </w:t>
      </w:r>
      <w:r w:rsidR="007F09C5">
        <w:rPr>
          <w:rFonts w:ascii="Times New Roman" w:eastAsia="Times New Roman" w:hAnsi="Times New Roman" w:cs="Times New Roman"/>
          <w:b/>
          <w:sz w:val="32"/>
          <w:szCs w:val="32"/>
        </w:rPr>
        <w:t>Locum Consultant Respiratory Physician at Ipswich Hospital NHS Trust</w:t>
      </w:r>
    </w:p>
    <w:p w14:paraId="4EDE301B" w14:textId="12C3FD54" w:rsidR="007F09C5" w:rsidRDefault="007F09C5">
      <w:pPr>
        <w:spacing w:after="88"/>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From 31/12/18 to </w:t>
      </w:r>
      <w:r w:rsidR="00342853">
        <w:rPr>
          <w:rFonts w:ascii="Times New Roman" w:eastAsia="Times New Roman" w:hAnsi="Times New Roman" w:cs="Times New Roman"/>
          <w:b/>
          <w:sz w:val="32"/>
          <w:szCs w:val="32"/>
        </w:rPr>
        <w:t>1</w:t>
      </w:r>
      <w:r w:rsidR="00295ACB">
        <w:rPr>
          <w:rFonts w:ascii="Times New Roman" w:eastAsia="Times New Roman" w:hAnsi="Times New Roman" w:cs="Times New Roman"/>
          <w:b/>
          <w:sz w:val="32"/>
          <w:szCs w:val="32"/>
        </w:rPr>
        <w:t>3</w:t>
      </w:r>
      <w:r w:rsidR="00342853">
        <w:rPr>
          <w:rFonts w:ascii="Times New Roman" w:eastAsia="Times New Roman" w:hAnsi="Times New Roman" w:cs="Times New Roman"/>
          <w:b/>
          <w:sz w:val="32"/>
          <w:szCs w:val="32"/>
        </w:rPr>
        <w:t>/12/2019</w:t>
      </w:r>
    </w:p>
    <w:p w14:paraId="53B91923" w14:textId="7F0626CF" w:rsidR="007F09C5" w:rsidRDefault="007F09C5">
      <w:pPr>
        <w:spacing w:after="88"/>
        <w:rPr>
          <w:rFonts w:ascii="Times New Roman" w:eastAsia="Times New Roman" w:hAnsi="Times New Roman" w:cs="Times New Roman"/>
          <w:sz w:val="32"/>
          <w:szCs w:val="32"/>
        </w:rPr>
      </w:pPr>
    </w:p>
    <w:p w14:paraId="0B769BE0" w14:textId="374089C9" w:rsidR="00A31566" w:rsidRPr="00016ED6" w:rsidRDefault="007F09C5">
      <w:pPr>
        <w:spacing w:after="88"/>
        <w:rPr>
          <w:rFonts w:ascii="Times New Roman" w:eastAsia="Times New Roman" w:hAnsi="Times New Roman" w:cs="Times New Roman"/>
          <w:sz w:val="32"/>
          <w:szCs w:val="32"/>
        </w:rPr>
      </w:pPr>
      <w:r>
        <w:rPr>
          <w:rFonts w:ascii="Times New Roman" w:eastAsia="Times New Roman" w:hAnsi="Times New Roman" w:cs="Times New Roman"/>
          <w:sz w:val="32"/>
          <w:szCs w:val="32"/>
        </w:rPr>
        <w:t>Duties include</w:t>
      </w:r>
      <w:r w:rsidR="00342853">
        <w:rPr>
          <w:rFonts w:ascii="Times New Roman" w:eastAsia="Times New Roman" w:hAnsi="Times New Roman" w:cs="Times New Roman"/>
          <w:sz w:val="32"/>
          <w:szCs w:val="32"/>
        </w:rPr>
        <w:t>d</w:t>
      </w:r>
      <w:r>
        <w:rPr>
          <w:rFonts w:ascii="Times New Roman" w:eastAsia="Times New Roman" w:hAnsi="Times New Roman" w:cs="Times New Roman"/>
          <w:sz w:val="32"/>
          <w:szCs w:val="32"/>
        </w:rPr>
        <w:t xml:space="preserve"> covering out</w:t>
      </w:r>
      <w:r w:rsidR="00CF5495">
        <w:rPr>
          <w:rFonts w:ascii="Times New Roman" w:eastAsia="Times New Roman" w:hAnsi="Times New Roman" w:cs="Times New Roman"/>
          <w:sz w:val="32"/>
          <w:szCs w:val="32"/>
        </w:rPr>
        <w:t>-</w:t>
      </w:r>
      <w:r>
        <w:rPr>
          <w:rFonts w:ascii="Times New Roman" w:eastAsia="Times New Roman" w:hAnsi="Times New Roman" w:cs="Times New Roman"/>
          <w:sz w:val="32"/>
          <w:szCs w:val="32"/>
        </w:rPr>
        <w:t>patient clinics providing general respiratory services and specialist clinics in sleep, asthma, ILD, and lung cancer. To cover wards along with other consultant colleagues, provide specialist respiratory opinions to other specialties and wards in the hospital and a bronchoscopy list. I a</w:t>
      </w:r>
      <w:r w:rsidR="00CF5495">
        <w:rPr>
          <w:rFonts w:ascii="Times New Roman" w:eastAsia="Times New Roman" w:hAnsi="Times New Roman" w:cs="Times New Roman"/>
          <w:sz w:val="32"/>
          <w:szCs w:val="32"/>
        </w:rPr>
        <w:t xml:space="preserve">lso </w:t>
      </w:r>
      <w:r>
        <w:rPr>
          <w:rFonts w:ascii="Times New Roman" w:eastAsia="Times New Roman" w:hAnsi="Times New Roman" w:cs="Times New Roman"/>
          <w:sz w:val="32"/>
          <w:szCs w:val="32"/>
        </w:rPr>
        <w:t>supervis</w:t>
      </w:r>
      <w:r w:rsidR="00CF5495">
        <w:rPr>
          <w:rFonts w:ascii="Times New Roman" w:eastAsia="Times New Roman" w:hAnsi="Times New Roman" w:cs="Times New Roman"/>
          <w:sz w:val="32"/>
          <w:szCs w:val="32"/>
        </w:rPr>
        <w:t>e</w:t>
      </w:r>
      <w:r>
        <w:rPr>
          <w:rFonts w:ascii="Times New Roman" w:eastAsia="Times New Roman" w:hAnsi="Times New Roman" w:cs="Times New Roman"/>
          <w:sz w:val="32"/>
          <w:szCs w:val="32"/>
        </w:rPr>
        <w:t xml:space="preserve"> junior trainee</w:t>
      </w:r>
      <w:r w:rsidR="00CF5495">
        <w:rPr>
          <w:rFonts w:ascii="Times New Roman" w:eastAsia="Times New Roman" w:hAnsi="Times New Roman" w:cs="Times New Roman"/>
          <w:sz w:val="32"/>
          <w:szCs w:val="32"/>
        </w:rPr>
        <w:t xml:space="preserve"> doctors</w:t>
      </w:r>
      <w:r>
        <w:rPr>
          <w:rFonts w:ascii="Times New Roman" w:eastAsia="Times New Roman" w:hAnsi="Times New Roman" w:cs="Times New Roman"/>
          <w:sz w:val="32"/>
          <w:szCs w:val="32"/>
        </w:rPr>
        <w:t xml:space="preserve"> and teach medical students</w:t>
      </w:r>
    </w:p>
    <w:p w14:paraId="3CECDAAF" w14:textId="658E35D4" w:rsidR="009C4923" w:rsidRDefault="009C4923">
      <w:pPr>
        <w:spacing w:after="88"/>
        <w:rPr>
          <w:b/>
          <w:sz w:val="44"/>
          <w:szCs w:val="44"/>
        </w:rPr>
      </w:pPr>
    </w:p>
    <w:p w14:paraId="1BB3E015" w14:textId="32E59227" w:rsidR="009C4923" w:rsidRDefault="00C72ABA">
      <w:pPr>
        <w:spacing w:after="88"/>
        <w:rPr>
          <w:b/>
          <w:sz w:val="32"/>
          <w:szCs w:val="32"/>
        </w:rPr>
      </w:pPr>
      <w:r>
        <w:rPr>
          <w:b/>
          <w:sz w:val="32"/>
          <w:szCs w:val="32"/>
        </w:rPr>
        <w:t xml:space="preserve">5: </w:t>
      </w:r>
      <w:r w:rsidR="009C4923" w:rsidRPr="009C4923">
        <w:rPr>
          <w:b/>
          <w:sz w:val="32"/>
          <w:szCs w:val="32"/>
        </w:rPr>
        <w:t>Locum Consultant Physician with Special Interest in Respiratory Medic</w:t>
      </w:r>
      <w:r w:rsidR="009C4923">
        <w:rPr>
          <w:b/>
          <w:sz w:val="32"/>
          <w:szCs w:val="32"/>
        </w:rPr>
        <w:t>i</w:t>
      </w:r>
      <w:r w:rsidR="009C4923" w:rsidRPr="009C4923">
        <w:rPr>
          <w:b/>
          <w:sz w:val="32"/>
          <w:szCs w:val="32"/>
        </w:rPr>
        <w:t>ne</w:t>
      </w:r>
      <w:r w:rsidR="009C4923">
        <w:rPr>
          <w:b/>
          <w:sz w:val="32"/>
          <w:szCs w:val="32"/>
        </w:rPr>
        <w:t xml:space="preserve"> at West Hertfordshire Hospitals NHS Trust from 9/04/18 to </w:t>
      </w:r>
      <w:r w:rsidR="007F09C5">
        <w:rPr>
          <w:b/>
          <w:sz w:val="32"/>
          <w:szCs w:val="32"/>
        </w:rPr>
        <w:t>28/12/18.</w:t>
      </w:r>
    </w:p>
    <w:p w14:paraId="58E15EB3" w14:textId="4AC14EA5" w:rsidR="007F09C5" w:rsidRDefault="007F09C5" w:rsidP="007F09C5">
      <w:pPr>
        <w:spacing w:after="8" w:line="249" w:lineRule="auto"/>
        <w:ind w:left="-5" w:right="16" w:hanging="10"/>
        <w:rPr>
          <w:rFonts w:ascii="Times New Roman" w:eastAsia="Times New Roman" w:hAnsi="Times New Roman" w:cs="Times New Roman"/>
          <w:sz w:val="24"/>
        </w:rPr>
      </w:pPr>
      <w:r>
        <w:rPr>
          <w:rFonts w:ascii="Times New Roman" w:eastAsia="Times New Roman" w:hAnsi="Times New Roman" w:cs="Times New Roman"/>
          <w:sz w:val="24"/>
        </w:rPr>
        <w:t>Duties included out</w:t>
      </w:r>
      <w:r w:rsidR="00CF5495">
        <w:rPr>
          <w:rFonts w:ascii="Times New Roman" w:eastAsia="Times New Roman" w:hAnsi="Times New Roman" w:cs="Times New Roman"/>
          <w:sz w:val="24"/>
        </w:rPr>
        <w:t>-</w:t>
      </w:r>
      <w:r>
        <w:rPr>
          <w:rFonts w:ascii="Times New Roman" w:eastAsia="Times New Roman" w:hAnsi="Times New Roman" w:cs="Times New Roman"/>
          <w:sz w:val="24"/>
        </w:rPr>
        <w:t>patient clinics including general respiratory, target lung cancer, sleep and TB clinics, ward rounds, providing specialist respiratory on other wards including Acute Medical Unit and looking after Acute Respiratory Unit, bronchoscopy lists when needed and pro rata respiratory ward cover weekends.</w:t>
      </w:r>
    </w:p>
    <w:p w14:paraId="58FAD843" w14:textId="77777777" w:rsidR="007F09C5" w:rsidRDefault="007F09C5" w:rsidP="007F09C5">
      <w:pPr>
        <w:spacing w:after="8" w:line="249" w:lineRule="auto"/>
        <w:ind w:left="-5" w:right="16" w:hanging="10"/>
      </w:pPr>
      <w:r>
        <w:rPr>
          <w:rFonts w:ascii="Times New Roman" w:eastAsia="Times New Roman" w:hAnsi="Times New Roman" w:cs="Times New Roman"/>
          <w:sz w:val="24"/>
        </w:rPr>
        <w:t xml:space="preserve">Also attend lung cancer multidisciplinary weekly meetings, perform </w:t>
      </w:r>
      <w:proofErr w:type="gramStart"/>
      <w:r>
        <w:rPr>
          <w:rFonts w:ascii="Times New Roman" w:eastAsia="Times New Roman" w:hAnsi="Times New Roman" w:cs="Times New Roman"/>
          <w:sz w:val="24"/>
        </w:rPr>
        <w:t>community based</w:t>
      </w:r>
      <w:proofErr w:type="gramEnd"/>
      <w:r>
        <w:rPr>
          <w:rFonts w:ascii="Times New Roman" w:eastAsia="Times New Roman" w:hAnsi="Times New Roman" w:cs="Times New Roman"/>
          <w:sz w:val="24"/>
        </w:rPr>
        <w:t xml:space="preserve"> asthma, copd and sleep clinics.</w:t>
      </w:r>
    </w:p>
    <w:p w14:paraId="3265AB02" w14:textId="539CB044" w:rsidR="007F09C5" w:rsidRDefault="007F09C5">
      <w:pPr>
        <w:spacing w:after="88"/>
        <w:rPr>
          <w:b/>
          <w:sz w:val="32"/>
          <w:szCs w:val="32"/>
        </w:rPr>
      </w:pPr>
    </w:p>
    <w:p w14:paraId="6717C47E" w14:textId="459792FE" w:rsidR="007F09C5" w:rsidRPr="00EC3B78" w:rsidRDefault="00C72ABA" w:rsidP="00342853">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6: </w:t>
      </w:r>
      <w:r w:rsidR="007F09C5">
        <w:rPr>
          <w:rFonts w:ascii="Times New Roman" w:eastAsia="Times New Roman" w:hAnsi="Times New Roman" w:cs="Times New Roman"/>
          <w:b/>
          <w:sz w:val="28"/>
          <w:szCs w:val="28"/>
        </w:rPr>
        <w:t xml:space="preserve"> </w:t>
      </w:r>
      <w:r w:rsidR="007F09C5" w:rsidRPr="00EC3B78">
        <w:rPr>
          <w:rFonts w:ascii="Times New Roman" w:eastAsia="Times New Roman" w:hAnsi="Times New Roman" w:cs="Times New Roman"/>
          <w:b/>
          <w:sz w:val="28"/>
          <w:szCs w:val="28"/>
        </w:rPr>
        <w:t>Locum Consultant Respiratory Physician</w:t>
      </w:r>
    </w:p>
    <w:p w14:paraId="15DA13CE" w14:textId="77777777" w:rsidR="007F09C5" w:rsidRPr="00EC3B78" w:rsidRDefault="007F09C5" w:rsidP="007F09C5">
      <w:pPr>
        <w:spacing w:after="0"/>
        <w:ind w:left="-5" w:hanging="10"/>
        <w:rPr>
          <w:rFonts w:ascii="Times New Roman" w:eastAsia="Times New Roman" w:hAnsi="Times New Roman" w:cs="Times New Roman"/>
          <w:b/>
          <w:sz w:val="28"/>
          <w:szCs w:val="28"/>
        </w:rPr>
      </w:pPr>
      <w:r w:rsidRPr="00EC3B78">
        <w:rPr>
          <w:rFonts w:ascii="Times New Roman" w:eastAsia="Times New Roman" w:hAnsi="Times New Roman" w:cs="Times New Roman"/>
          <w:b/>
          <w:sz w:val="28"/>
          <w:szCs w:val="28"/>
        </w:rPr>
        <w:t>Luton and Dunstable University Hospital NHS Trust</w:t>
      </w:r>
    </w:p>
    <w:p w14:paraId="6A368D3E" w14:textId="77777777" w:rsidR="007F09C5" w:rsidRDefault="007F09C5" w:rsidP="007F09C5">
      <w:pPr>
        <w:spacing w:after="0"/>
        <w:ind w:left="-5" w:hanging="10"/>
        <w:rPr>
          <w:rFonts w:ascii="Times New Roman" w:eastAsia="Times New Roman" w:hAnsi="Times New Roman" w:cs="Times New Roman"/>
          <w:b/>
          <w:sz w:val="28"/>
          <w:szCs w:val="28"/>
        </w:rPr>
      </w:pPr>
      <w:r w:rsidRPr="00EC3B78">
        <w:rPr>
          <w:rFonts w:ascii="Times New Roman" w:eastAsia="Times New Roman" w:hAnsi="Times New Roman" w:cs="Times New Roman"/>
          <w:b/>
          <w:sz w:val="28"/>
          <w:szCs w:val="28"/>
        </w:rPr>
        <w:t xml:space="preserve">From 14.6.17 to </w:t>
      </w:r>
      <w:r>
        <w:rPr>
          <w:rFonts w:ascii="Times New Roman" w:eastAsia="Times New Roman" w:hAnsi="Times New Roman" w:cs="Times New Roman"/>
          <w:b/>
          <w:sz w:val="28"/>
          <w:szCs w:val="28"/>
        </w:rPr>
        <w:t>31.3.2018</w:t>
      </w:r>
    </w:p>
    <w:p w14:paraId="49D56155" w14:textId="77777777" w:rsidR="007F09C5" w:rsidRDefault="007F09C5" w:rsidP="007F09C5">
      <w:pPr>
        <w:spacing w:after="0"/>
        <w:ind w:left="-5" w:hanging="10"/>
        <w:rPr>
          <w:rFonts w:ascii="Times New Roman" w:eastAsia="Times New Roman" w:hAnsi="Times New Roman" w:cs="Times New Roman"/>
          <w:b/>
          <w:sz w:val="28"/>
          <w:szCs w:val="28"/>
        </w:rPr>
      </w:pPr>
    </w:p>
    <w:p w14:paraId="1A03E39B" w14:textId="77777777" w:rsidR="007F09C5" w:rsidRDefault="007F09C5" w:rsidP="007F09C5">
      <w:pPr>
        <w:spacing w:after="0"/>
        <w:ind w:left="-5" w:hanging="10"/>
        <w:rPr>
          <w:rFonts w:ascii="Times New Roman" w:eastAsia="Times New Roman" w:hAnsi="Times New Roman" w:cs="Times New Roman"/>
          <w:sz w:val="24"/>
          <w:szCs w:val="24"/>
        </w:rPr>
      </w:pPr>
    </w:p>
    <w:p w14:paraId="223F701A" w14:textId="77777777" w:rsidR="007F09C5" w:rsidRPr="00EC3B78" w:rsidRDefault="007F09C5" w:rsidP="007F09C5">
      <w:pPr>
        <w:spacing w:after="0"/>
        <w:ind w:left="-5" w:hanging="10"/>
        <w:rPr>
          <w:sz w:val="24"/>
          <w:szCs w:val="24"/>
        </w:rPr>
      </w:pPr>
      <w:r>
        <w:rPr>
          <w:rFonts w:ascii="Times New Roman" w:eastAsia="Times New Roman" w:hAnsi="Times New Roman" w:cs="Times New Roman"/>
          <w:sz w:val="24"/>
          <w:szCs w:val="24"/>
        </w:rPr>
        <w:lastRenderedPageBreak/>
        <w:t>Duties include ward cover, outpatient clinics, on call pro rata, seeing in patient referrals, target and hot clinics, respiratory in reach and admin work. Areas of work cover general respiratory work, sleep, pleural clinics, target lung cancer, asthma and copd, ild, TB and bronchiectasis</w:t>
      </w:r>
    </w:p>
    <w:p w14:paraId="0E3B6887" w14:textId="77777777" w:rsidR="00A31566" w:rsidRDefault="00A31566">
      <w:pPr>
        <w:spacing w:after="0"/>
      </w:pPr>
    </w:p>
    <w:p w14:paraId="37952DD9" w14:textId="77777777" w:rsidR="007F09C5" w:rsidRDefault="007F09C5">
      <w:pPr>
        <w:spacing w:after="0"/>
        <w:ind w:left="-5" w:hanging="10"/>
        <w:rPr>
          <w:rFonts w:ascii="Times New Roman" w:eastAsia="Times New Roman" w:hAnsi="Times New Roman" w:cs="Times New Roman"/>
          <w:b/>
          <w:sz w:val="28"/>
        </w:rPr>
      </w:pPr>
    </w:p>
    <w:p w14:paraId="1825B0FA" w14:textId="16CC2C54" w:rsidR="00A31566" w:rsidRDefault="00C72ABA">
      <w:pPr>
        <w:spacing w:after="0"/>
        <w:ind w:left="-5" w:hanging="10"/>
      </w:pPr>
      <w:r>
        <w:rPr>
          <w:rFonts w:ascii="Times New Roman" w:eastAsia="Times New Roman" w:hAnsi="Times New Roman" w:cs="Times New Roman"/>
          <w:b/>
          <w:sz w:val="28"/>
        </w:rPr>
        <w:t xml:space="preserve">7: </w:t>
      </w:r>
      <w:r w:rsidR="00EC3B78">
        <w:rPr>
          <w:rFonts w:ascii="Times New Roman" w:eastAsia="Times New Roman" w:hAnsi="Times New Roman" w:cs="Times New Roman"/>
          <w:b/>
          <w:sz w:val="28"/>
        </w:rPr>
        <w:t xml:space="preserve"> </w:t>
      </w:r>
      <w:r w:rsidR="00D7532A">
        <w:rPr>
          <w:rFonts w:ascii="Times New Roman" w:eastAsia="Times New Roman" w:hAnsi="Times New Roman" w:cs="Times New Roman"/>
          <w:b/>
          <w:sz w:val="28"/>
        </w:rPr>
        <w:t xml:space="preserve">Locum Consultant Respiratory Medicine at Watford General </w:t>
      </w:r>
    </w:p>
    <w:p w14:paraId="7903278E" w14:textId="77777777" w:rsidR="00A31566" w:rsidRDefault="00D7532A">
      <w:pPr>
        <w:spacing w:after="0"/>
        <w:ind w:left="-5" w:hanging="10"/>
      </w:pPr>
      <w:r>
        <w:rPr>
          <w:rFonts w:ascii="Times New Roman" w:eastAsia="Times New Roman" w:hAnsi="Times New Roman" w:cs="Times New Roman"/>
          <w:b/>
          <w:sz w:val="28"/>
        </w:rPr>
        <w:t>Hospital from</w:t>
      </w:r>
      <w:r w:rsidR="006A4222">
        <w:rPr>
          <w:rFonts w:ascii="Times New Roman" w:eastAsia="Times New Roman" w:hAnsi="Times New Roman" w:cs="Times New Roman"/>
          <w:b/>
          <w:sz w:val="28"/>
        </w:rPr>
        <w:t xml:space="preserve"> (West Hertfordshire Hospitals NHS Trust)</w:t>
      </w:r>
      <w:r>
        <w:rPr>
          <w:rFonts w:ascii="Times New Roman" w:eastAsia="Times New Roman" w:hAnsi="Times New Roman" w:cs="Times New Roman"/>
          <w:b/>
          <w:sz w:val="28"/>
        </w:rPr>
        <w:t xml:space="preserve"> 01.09.12.2015 </w:t>
      </w:r>
    </w:p>
    <w:p w14:paraId="09117065" w14:textId="77777777" w:rsidR="00A31566" w:rsidRDefault="00D7532A">
      <w:pPr>
        <w:spacing w:after="0"/>
      </w:pPr>
      <w:r>
        <w:rPr>
          <w:rFonts w:ascii="Times New Roman" w:eastAsia="Times New Roman" w:hAnsi="Times New Roman" w:cs="Times New Roman"/>
          <w:sz w:val="28"/>
        </w:rPr>
        <w:t xml:space="preserve"> </w:t>
      </w:r>
    </w:p>
    <w:p w14:paraId="7D118544" w14:textId="4AD90DBC" w:rsidR="00A31566" w:rsidRDefault="00D7532A">
      <w:pPr>
        <w:spacing w:after="8" w:line="249" w:lineRule="auto"/>
        <w:ind w:left="-5" w:right="16" w:hanging="10"/>
        <w:rPr>
          <w:rFonts w:ascii="Times New Roman" w:eastAsia="Times New Roman" w:hAnsi="Times New Roman" w:cs="Times New Roman"/>
          <w:sz w:val="24"/>
        </w:rPr>
      </w:pPr>
      <w:r>
        <w:rPr>
          <w:rFonts w:ascii="Times New Roman" w:eastAsia="Times New Roman" w:hAnsi="Times New Roman" w:cs="Times New Roman"/>
          <w:sz w:val="24"/>
        </w:rPr>
        <w:t>Duties include</w:t>
      </w:r>
      <w:r w:rsidR="00EC3B78">
        <w:rPr>
          <w:rFonts w:ascii="Times New Roman" w:eastAsia="Times New Roman" w:hAnsi="Times New Roman" w:cs="Times New Roman"/>
          <w:sz w:val="24"/>
        </w:rPr>
        <w:t>d</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out patient</w:t>
      </w:r>
      <w:proofErr w:type="gramEnd"/>
      <w:r>
        <w:rPr>
          <w:rFonts w:ascii="Times New Roman" w:eastAsia="Times New Roman" w:hAnsi="Times New Roman" w:cs="Times New Roman"/>
          <w:sz w:val="24"/>
        </w:rPr>
        <w:t xml:space="preserve"> clinics</w:t>
      </w:r>
      <w:r w:rsidR="006A4222">
        <w:rPr>
          <w:rFonts w:ascii="Times New Roman" w:eastAsia="Times New Roman" w:hAnsi="Times New Roman" w:cs="Times New Roman"/>
          <w:sz w:val="24"/>
        </w:rPr>
        <w:t xml:space="preserve"> including general respiratory, target lung cancer, sleep and TB clinics</w:t>
      </w:r>
      <w:r>
        <w:rPr>
          <w:rFonts w:ascii="Times New Roman" w:eastAsia="Times New Roman" w:hAnsi="Times New Roman" w:cs="Times New Roman"/>
          <w:sz w:val="24"/>
        </w:rPr>
        <w:t>, war</w:t>
      </w:r>
      <w:r w:rsidR="006A4222">
        <w:rPr>
          <w:rFonts w:ascii="Times New Roman" w:eastAsia="Times New Roman" w:hAnsi="Times New Roman" w:cs="Times New Roman"/>
          <w:sz w:val="24"/>
        </w:rPr>
        <w:t>d rounds, providing specialist respiratory</w:t>
      </w:r>
      <w:r>
        <w:rPr>
          <w:rFonts w:ascii="Times New Roman" w:eastAsia="Times New Roman" w:hAnsi="Times New Roman" w:cs="Times New Roman"/>
          <w:sz w:val="24"/>
        </w:rPr>
        <w:t xml:space="preserve"> on </w:t>
      </w:r>
      <w:r w:rsidR="006A4222">
        <w:rPr>
          <w:rFonts w:ascii="Times New Roman" w:eastAsia="Times New Roman" w:hAnsi="Times New Roman" w:cs="Times New Roman"/>
          <w:sz w:val="24"/>
        </w:rPr>
        <w:t xml:space="preserve">other wards including </w:t>
      </w:r>
      <w:r>
        <w:rPr>
          <w:rFonts w:ascii="Times New Roman" w:eastAsia="Times New Roman" w:hAnsi="Times New Roman" w:cs="Times New Roman"/>
          <w:sz w:val="24"/>
        </w:rPr>
        <w:t>Acute Med</w:t>
      </w:r>
      <w:r w:rsidR="006A4222">
        <w:rPr>
          <w:rFonts w:ascii="Times New Roman" w:eastAsia="Times New Roman" w:hAnsi="Times New Roman" w:cs="Times New Roman"/>
          <w:sz w:val="24"/>
        </w:rPr>
        <w:t xml:space="preserve">ical Unit </w:t>
      </w:r>
      <w:r>
        <w:rPr>
          <w:rFonts w:ascii="Times New Roman" w:eastAsia="Times New Roman" w:hAnsi="Times New Roman" w:cs="Times New Roman"/>
          <w:sz w:val="24"/>
        </w:rPr>
        <w:t xml:space="preserve">and looking after Acute Respiratory Unit, </w:t>
      </w:r>
      <w:r w:rsidR="006A4222">
        <w:rPr>
          <w:rFonts w:ascii="Times New Roman" w:eastAsia="Times New Roman" w:hAnsi="Times New Roman" w:cs="Times New Roman"/>
          <w:sz w:val="24"/>
        </w:rPr>
        <w:t>bronchoscopy lists when needed and pro rata respiratory ward cover weekends.</w:t>
      </w:r>
    </w:p>
    <w:p w14:paraId="243272D9" w14:textId="77777777" w:rsidR="006A4222" w:rsidRDefault="006A4222">
      <w:pPr>
        <w:spacing w:after="8" w:line="249" w:lineRule="auto"/>
        <w:ind w:left="-5" w:right="16" w:hanging="10"/>
      </w:pPr>
      <w:r>
        <w:rPr>
          <w:rFonts w:ascii="Times New Roman" w:eastAsia="Times New Roman" w:hAnsi="Times New Roman" w:cs="Times New Roman"/>
          <w:sz w:val="24"/>
        </w:rPr>
        <w:t xml:space="preserve">Also attend lung cancer multidisciplinary weekly meetings, perform </w:t>
      </w:r>
      <w:proofErr w:type="gramStart"/>
      <w:r>
        <w:rPr>
          <w:rFonts w:ascii="Times New Roman" w:eastAsia="Times New Roman" w:hAnsi="Times New Roman" w:cs="Times New Roman"/>
          <w:sz w:val="24"/>
        </w:rPr>
        <w:t>community based</w:t>
      </w:r>
      <w:proofErr w:type="gramEnd"/>
      <w:r>
        <w:rPr>
          <w:rFonts w:ascii="Times New Roman" w:eastAsia="Times New Roman" w:hAnsi="Times New Roman" w:cs="Times New Roman"/>
          <w:sz w:val="24"/>
        </w:rPr>
        <w:t xml:space="preserve"> asthma, copd and sleep clinics.</w:t>
      </w:r>
    </w:p>
    <w:p w14:paraId="3E6CAD19" w14:textId="77777777" w:rsidR="00A31566" w:rsidRDefault="00D7532A">
      <w:pPr>
        <w:spacing w:after="168"/>
      </w:pPr>
      <w:r>
        <w:rPr>
          <w:rFonts w:ascii="Times New Roman" w:eastAsia="Times New Roman" w:hAnsi="Times New Roman" w:cs="Times New Roman"/>
          <w:sz w:val="28"/>
        </w:rPr>
        <w:t xml:space="preserve"> </w:t>
      </w:r>
    </w:p>
    <w:p w14:paraId="3880E028" w14:textId="79B9AC11" w:rsidR="00A31566" w:rsidRDefault="00A31566">
      <w:pPr>
        <w:spacing w:after="0"/>
      </w:pPr>
    </w:p>
    <w:p w14:paraId="43243C57" w14:textId="2AA9EDF6" w:rsidR="00A31566" w:rsidRDefault="00C72ABA">
      <w:pPr>
        <w:spacing w:after="0"/>
        <w:ind w:left="-5" w:hanging="10"/>
      </w:pPr>
      <w:r>
        <w:rPr>
          <w:rFonts w:ascii="Times New Roman" w:eastAsia="Times New Roman" w:hAnsi="Times New Roman" w:cs="Times New Roman"/>
          <w:b/>
          <w:sz w:val="32"/>
        </w:rPr>
        <w:t>8</w:t>
      </w:r>
      <w:r w:rsidR="00D7532A">
        <w:rPr>
          <w:rFonts w:ascii="Times New Roman" w:eastAsia="Times New Roman" w:hAnsi="Times New Roman" w:cs="Times New Roman"/>
          <w:b/>
          <w:sz w:val="32"/>
        </w:rPr>
        <w:t xml:space="preserve">: Locum Consultant Physician with Special Interest in </w:t>
      </w:r>
    </w:p>
    <w:p w14:paraId="602BBF54" w14:textId="77777777" w:rsidR="00A31566" w:rsidRDefault="00D7532A">
      <w:pPr>
        <w:spacing w:after="0"/>
        <w:ind w:left="-5" w:hanging="10"/>
      </w:pPr>
      <w:r>
        <w:rPr>
          <w:rFonts w:ascii="Times New Roman" w:eastAsia="Times New Roman" w:hAnsi="Times New Roman" w:cs="Times New Roman"/>
          <w:b/>
          <w:sz w:val="32"/>
        </w:rPr>
        <w:t xml:space="preserve">Respiratory medicine at Ealing Hospital, London  </w:t>
      </w:r>
    </w:p>
    <w:p w14:paraId="0957DEAC" w14:textId="77777777" w:rsidR="00A31566" w:rsidRDefault="00D7532A">
      <w:pPr>
        <w:spacing w:after="0"/>
        <w:ind w:left="-5" w:hanging="10"/>
      </w:pPr>
      <w:r>
        <w:rPr>
          <w:rFonts w:ascii="Times New Roman" w:eastAsia="Times New Roman" w:hAnsi="Times New Roman" w:cs="Times New Roman"/>
          <w:b/>
          <w:sz w:val="32"/>
        </w:rPr>
        <w:t xml:space="preserve">From 1.3.15-31.8.15 </w:t>
      </w:r>
    </w:p>
    <w:p w14:paraId="0B062835" w14:textId="77777777" w:rsidR="00A31566" w:rsidRDefault="00D7532A">
      <w:pPr>
        <w:spacing w:after="0"/>
      </w:pPr>
      <w:r>
        <w:rPr>
          <w:rFonts w:ascii="Times New Roman" w:eastAsia="Times New Roman" w:hAnsi="Times New Roman" w:cs="Times New Roman"/>
          <w:b/>
          <w:sz w:val="32"/>
        </w:rPr>
        <w:t xml:space="preserve"> </w:t>
      </w:r>
    </w:p>
    <w:p w14:paraId="064123D1" w14:textId="3256568B" w:rsidR="00A31566" w:rsidRDefault="002C7E9E">
      <w:pPr>
        <w:spacing w:after="0"/>
        <w:ind w:left="-5" w:hanging="10"/>
      </w:pPr>
      <w:r>
        <w:rPr>
          <w:rFonts w:ascii="Times New Roman" w:eastAsia="Times New Roman" w:hAnsi="Times New Roman" w:cs="Times New Roman"/>
          <w:b/>
          <w:sz w:val="32"/>
        </w:rPr>
        <w:t>9</w:t>
      </w:r>
      <w:r w:rsidR="00D7532A">
        <w:rPr>
          <w:rFonts w:ascii="Times New Roman" w:eastAsia="Times New Roman" w:hAnsi="Times New Roman" w:cs="Times New Roman"/>
          <w:b/>
          <w:sz w:val="32"/>
        </w:rPr>
        <w:t xml:space="preserve">: Locum Consultant Physician with Special Interest in </w:t>
      </w:r>
    </w:p>
    <w:p w14:paraId="0C07C300" w14:textId="38C264AF" w:rsidR="00A31566" w:rsidRDefault="00D7532A">
      <w:pPr>
        <w:spacing w:after="0"/>
        <w:ind w:left="-5" w:hanging="10"/>
      </w:pPr>
      <w:r>
        <w:rPr>
          <w:rFonts w:ascii="Times New Roman" w:eastAsia="Times New Roman" w:hAnsi="Times New Roman" w:cs="Times New Roman"/>
          <w:b/>
          <w:sz w:val="32"/>
        </w:rPr>
        <w:t xml:space="preserve">Respiratory Medicine </w:t>
      </w:r>
      <w:r w:rsidR="00EC3B78">
        <w:rPr>
          <w:rFonts w:ascii="Times New Roman" w:eastAsia="Times New Roman" w:hAnsi="Times New Roman" w:cs="Times New Roman"/>
          <w:b/>
          <w:sz w:val="32"/>
        </w:rPr>
        <w:t xml:space="preserve">at </w:t>
      </w:r>
      <w:r w:rsidR="007F09C5">
        <w:rPr>
          <w:rFonts w:ascii="Times New Roman" w:eastAsia="Times New Roman" w:hAnsi="Times New Roman" w:cs="Times New Roman"/>
          <w:b/>
          <w:sz w:val="32"/>
        </w:rPr>
        <w:t>West Hertford Hospitals NHS Trust</w:t>
      </w:r>
    </w:p>
    <w:p w14:paraId="20D081B6" w14:textId="5A877211" w:rsidR="00A31566" w:rsidRDefault="00D7532A">
      <w:pPr>
        <w:spacing w:after="0"/>
        <w:ind w:left="-5" w:hanging="10"/>
      </w:pPr>
      <w:r>
        <w:rPr>
          <w:rFonts w:ascii="Times New Roman" w:eastAsia="Times New Roman" w:hAnsi="Times New Roman" w:cs="Times New Roman"/>
          <w:b/>
          <w:sz w:val="32"/>
        </w:rPr>
        <w:t>From 8.12.14-</w:t>
      </w:r>
      <w:r w:rsidR="007F09C5">
        <w:rPr>
          <w:rFonts w:ascii="Times New Roman" w:eastAsia="Times New Roman" w:hAnsi="Times New Roman" w:cs="Times New Roman"/>
          <w:b/>
          <w:sz w:val="32"/>
        </w:rPr>
        <w:t xml:space="preserve"> to 27.</w:t>
      </w:r>
      <w:r>
        <w:rPr>
          <w:rFonts w:ascii="Times New Roman" w:eastAsia="Times New Roman" w:hAnsi="Times New Roman" w:cs="Times New Roman"/>
          <w:b/>
          <w:sz w:val="32"/>
        </w:rPr>
        <w:t xml:space="preserve">02.15 </w:t>
      </w:r>
    </w:p>
    <w:p w14:paraId="7A0CEB1F" w14:textId="77777777" w:rsidR="00A31566" w:rsidRDefault="00D7532A">
      <w:pPr>
        <w:spacing w:after="0"/>
      </w:pPr>
      <w:r>
        <w:rPr>
          <w:rFonts w:ascii="Times New Roman" w:eastAsia="Times New Roman" w:hAnsi="Times New Roman" w:cs="Times New Roman"/>
          <w:b/>
          <w:sz w:val="32"/>
        </w:rPr>
        <w:t xml:space="preserve"> </w:t>
      </w:r>
    </w:p>
    <w:p w14:paraId="5CA4F374" w14:textId="77777777" w:rsidR="00A31566" w:rsidRDefault="00D7532A">
      <w:pPr>
        <w:spacing w:after="117"/>
      </w:pPr>
      <w:r>
        <w:rPr>
          <w:rFonts w:ascii="Times New Roman" w:eastAsia="Times New Roman" w:hAnsi="Times New Roman" w:cs="Times New Roman"/>
          <w:b/>
          <w:sz w:val="32"/>
        </w:rPr>
        <w:t xml:space="preserve"> </w:t>
      </w:r>
    </w:p>
    <w:p w14:paraId="3F1C9842" w14:textId="77777777" w:rsidR="00A31566" w:rsidRDefault="00D7532A">
      <w:pPr>
        <w:spacing w:after="0"/>
      </w:pPr>
      <w:r>
        <w:rPr>
          <w:rFonts w:ascii="Times New Roman" w:eastAsia="Times New Roman" w:hAnsi="Times New Roman" w:cs="Times New Roman"/>
          <w:b/>
          <w:sz w:val="48"/>
        </w:rPr>
        <w:t xml:space="preserve"> </w:t>
      </w:r>
    </w:p>
    <w:p w14:paraId="470A0420" w14:textId="640A20CD" w:rsidR="00A31566" w:rsidRDefault="00D7532A">
      <w:pPr>
        <w:pStyle w:val="Heading1"/>
        <w:ind w:left="-5"/>
      </w:pPr>
      <w:r>
        <w:t xml:space="preserve">Last </w:t>
      </w:r>
      <w:r w:rsidR="00342853">
        <w:t xml:space="preserve">Substantive </w:t>
      </w:r>
      <w:r>
        <w:t>Appointment</w:t>
      </w:r>
      <w:r>
        <w:rPr>
          <w:u w:val="none"/>
        </w:rPr>
        <w:t xml:space="preserve"> </w:t>
      </w:r>
    </w:p>
    <w:p w14:paraId="664D2BE5" w14:textId="77777777" w:rsidR="00A31566" w:rsidRDefault="00D7532A">
      <w:pPr>
        <w:spacing w:after="0"/>
      </w:pPr>
      <w:r>
        <w:rPr>
          <w:rFonts w:ascii="Times New Roman" w:eastAsia="Times New Roman" w:hAnsi="Times New Roman" w:cs="Times New Roman"/>
          <w:sz w:val="28"/>
        </w:rPr>
        <w:t xml:space="preserve"> </w:t>
      </w:r>
    </w:p>
    <w:p w14:paraId="3999DC17" w14:textId="77777777" w:rsidR="00A31566" w:rsidRDefault="00D7532A">
      <w:pPr>
        <w:numPr>
          <w:ilvl w:val="0"/>
          <w:numId w:val="1"/>
        </w:numPr>
        <w:spacing w:after="0"/>
        <w:ind w:right="36" w:hanging="360"/>
      </w:pPr>
      <w:r>
        <w:rPr>
          <w:rFonts w:ascii="Times New Roman" w:eastAsia="Times New Roman" w:hAnsi="Times New Roman" w:cs="Times New Roman"/>
          <w:sz w:val="28"/>
        </w:rPr>
        <w:t xml:space="preserve">Consultant Physician with Special interest in Respiratory Medicine </w:t>
      </w:r>
    </w:p>
    <w:p w14:paraId="5E9D2769" w14:textId="77777777" w:rsidR="00A31566" w:rsidRDefault="00D7532A">
      <w:pPr>
        <w:spacing w:after="0"/>
        <w:ind w:left="730" w:hanging="10"/>
      </w:pPr>
      <w:r>
        <w:rPr>
          <w:rFonts w:ascii="Times New Roman" w:eastAsia="Times New Roman" w:hAnsi="Times New Roman" w:cs="Times New Roman"/>
          <w:sz w:val="28"/>
        </w:rPr>
        <w:t>(</w:t>
      </w:r>
      <w:r>
        <w:rPr>
          <w:rFonts w:ascii="Times New Roman" w:eastAsia="Times New Roman" w:hAnsi="Times New Roman" w:cs="Times New Roman"/>
          <w:b/>
          <w:sz w:val="28"/>
        </w:rPr>
        <w:t>Integrated Physician</w:t>
      </w:r>
      <w:r w:rsidR="006A4222">
        <w:rPr>
          <w:rFonts w:ascii="Times New Roman" w:eastAsia="Times New Roman" w:hAnsi="Times New Roman" w:cs="Times New Roman"/>
          <w:sz w:val="28"/>
        </w:rPr>
        <w:t xml:space="preserve">) </w:t>
      </w:r>
      <w:r>
        <w:rPr>
          <w:rFonts w:ascii="Times New Roman" w:eastAsia="Times New Roman" w:hAnsi="Times New Roman" w:cs="Times New Roman"/>
          <w:b/>
          <w:sz w:val="28"/>
        </w:rPr>
        <w:t>Royal Free London NHS Foundation</w:t>
      </w:r>
      <w:r>
        <w:rPr>
          <w:rFonts w:ascii="Times New Roman" w:eastAsia="Times New Roman" w:hAnsi="Times New Roman" w:cs="Times New Roman"/>
          <w:sz w:val="28"/>
        </w:rPr>
        <w:t xml:space="preserve"> </w:t>
      </w:r>
    </w:p>
    <w:p w14:paraId="4DFDC4CE" w14:textId="77777777" w:rsidR="00A31566" w:rsidRDefault="00D7532A">
      <w:pPr>
        <w:spacing w:after="0"/>
        <w:ind w:right="22"/>
        <w:jc w:val="center"/>
      </w:pPr>
      <w:r>
        <w:rPr>
          <w:rFonts w:ascii="Times New Roman" w:eastAsia="Times New Roman" w:hAnsi="Times New Roman" w:cs="Times New Roman"/>
          <w:sz w:val="28"/>
        </w:rPr>
        <w:t xml:space="preserve">Trust at Barnet and Chase Farm NHS Trust since 18.12.1996 </w:t>
      </w:r>
    </w:p>
    <w:p w14:paraId="1B73EEA0" w14:textId="77777777" w:rsidR="00A31566" w:rsidRDefault="00D7532A">
      <w:pPr>
        <w:numPr>
          <w:ilvl w:val="0"/>
          <w:numId w:val="1"/>
        </w:numPr>
        <w:spacing w:after="15" w:line="248" w:lineRule="auto"/>
        <w:ind w:right="36" w:hanging="360"/>
      </w:pPr>
      <w:r>
        <w:rPr>
          <w:rFonts w:ascii="Times New Roman" w:eastAsia="Times New Roman" w:hAnsi="Times New Roman" w:cs="Times New Roman"/>
          <w:sz w:val="28"/>
        </w:rPr>
        <w:t>Honorary Senior Lecturer at University College London since 2007 Retired on 15</w:t>
      </w:r>
      <w:r>
        <w:rPr>
          <w:rFonts w:ascii="Times New Roman" w:eastAsia="Times New Roman" w:hAnsi="Times New Roman" w:cs="Times New Roman"/>
          <w:sz w:val="28"/>
          <w:vertAlign w:val="superscript"/>
        </w:rPr>
        <w:t>th</w:t>
      </w:r>
      <w:r>
        <w:rPr>
          <w:rFonts w:ascii="Times New Roman" w:eastAsia="Times New Roman" w:hAnsi="Times New Roman" w:cs="Times New Roman"/>
          <w:sz w:val="28"/>
        </w:rPr>
        <w:t xml:space="preserve"> September 2014 </w:t>
      </w:r>
    </w:p>
    <w:p w14:paraId="49963728" w14:textId="77777777" w:rsidR="00A31566" w:rsidRDefault="00D7532A">
      <w:pPr>
        <w:spacing w:after="0"/>
        <w:ind w:left="360"/>
      </w:pPr>
      <w:r>
        <w:rPr>
          <w:rFonts w:ascii="Times New Roman" w:eastAsia="Times New Roman" w:hAnsi="Times New Roman" w:cs="Times New Roman"/>
          <w:b/>
          <w:sz w:val="28"/>
        </w:rPr>
        <w:t xml:space="preserve"> </w:t>
      </w:r>
    </w:p>
    <w:p w14:paraId="22CEDADD" w14:textId="77777777" w:rsidR="00A31566" w:rsidRDefault="00D7532A">
      <w:pPr>
        <w:spacing w:after="0"/>
      </w:pPr>
      <w:r>
        <w:rPr>
          <w:rFonts w:ascii="Times New Roman" w:eastAsia="Times New Roman" w:hAnsi="Times New Roman" w:cs="Times New Roman"/>
          <w:sz w:val="28"/>
        </w:rPr>
        <w:t xml:space="preserve"> </w:t>
      </w:r>
    </w:p>
    <w:p w14:paraId="74AF2840" w14:textId="77777777" w:rsidR="00A31566" w:rsidRDefault="00D7532A">
      <w:pPr>
        <w:spacing w:after="0"/>
      </w:pPr>
      <w:r>
        <w:rPr>
          <w:rFonts w:ascii="Times New Roman" w:eastAsia="Times New Roman" w:hAnsi="Times New Roman" w:cs="Times New Roman"/>
          <w:b/>
          <w:sz w:val="28"/>
          <w:u w:val="single" w:color="000000"/>
        </w:rPr>
        <w:t>Other Responsibilities held before retirement</w:t>
      </w:r>
      <w:r>
        <w:rPr>
          <w:rFonts w:ascii="Times New Roman" w:eastAsia="Times New Roman" w:hAnsi="Times New Roman" w:cs="Times New Roman"/>
          <w:b/>
          <w:sz w:val="28"/>
        </w:rPr>
        <w:t xml:space="preserve"> </w:t>
      </w:r>
    </w:p>
    <w:p w14:paraId="7EA80287" w14:textId="77777777" w:rsidR="00A31566" w:rsidRDefault="00D7532A">
      <w:pPr>
        <w:spacing w:after="0"/>
      </w:pPr>
      <w:r>
        <w:rPr>
          <w:rFonts w:ascii="Times New Roman" w:eastAsia="Times New Roman" w:hAnsi="Times New Roman" w:cs="Times New Roman"/>
          <w:sz w:val="28"/>
        </w:rPr>
        <w:t xml:space="preserve"> </w:t>
      </w:r>
    </w:p>
    <w:p w14:paraId="0E75E8CF" w14:textId="77777777" w:rsidR="00A31566" w:rsidRDefault="00D7532A">
      <w:pPr>
        <w:spacing w:after="0"/>
      </w:pPr>
      <w:r>
        <w:rPr>
          <w:rFonts w:ascii="Times New Roman" w:eastAsia="Times New Roman" w:hAnsi="Times New Roman" w:cs="Times New Roman"/>
          <w:sz w:val="28"/>
        </w:rPr>
        <w:t xml:space="preserve"> </w:t>
      </w:r>
    </w:p>
    <w:p w14:paraId="5C71191A" w14:textId="77777777" w:rsidR="00A31566" w:rsidRDefault="00D7532A">
      <w:pPr>
        <w:spacing w:after="15" w:line="248" w:lineRule="auto"/>
        <w:ind w:left="-5" w:right="15" w:hanging="10"/>
      </w:pPr>
      <w:r>
        <w:rPr>
          <w:rFonts w:ascii="Times New Roman" w:eastAsia="Times New Roman" w:hAnsi="Times New Roman" w:cs="Times New Roman"/>
          <w:sz w:val="28"/>
        </w:rPr>
        <w:lastRenderedPageBreak/>
        <w:t xml:space="preserve">Deputy </w:t>
      </w:r>
      <w:proofErr w:type="gramStart"/>
      <w:r>
        <w:rPr>
          <w:rFonts w:ascii="Times New Roman" w:eastAsia="Times New Roman" w:hAnsi="Times New Roman" w:cs="Times New Roman"/>
          <w:sz w:val="28"/>
        </w:rPr>
        <w:t>Lead</w:t>
      </w:r>
      <w:proofErr w:type="gramEnd"/>
      <w:r>
        <w:rPr>
          <w:rFonts w:ascii="Times New Roman" w:eastAsia="Times New Roman" w:hAnsi="Times New Roman" w:cs="Times New Roman"/>
          <w:sz w:val="28"/>
        </w:rPr>
        <w:t xml:space="preserve"> for Lung cancer Chase Farm Hospital </w:t>
      </w:r>
    </w:p>
    <w:p w14:paraId="14CA2704" w14:textId="77777777" w:rsidR="00342853" w:rsidRDefault="00D7532A" w:rsidP="00342853">
      <w:pPr>
        <w:spacing w:after="15" w:line="248" w:lineRule="auto"/>
        <w:ind w:left="-5" w:right="15" w:hanging="10"/>
        <w:rPr>
          <w:rFonts w:ascii="Times New Roman" w:eastAsia="Times New Roman" w:hAnsi="Times New Roman" w:cs="Times New Roman"/>
          <w:sz w:val="28"/>
        </w:rPr>
      </w:pPr>
      <w:r>
        <w:rPr>
          <w:rFonts w:ascii="Times New Roman" w:eastAsia="Times New Roman" w:hAnsi="Times New Roman" w:cs="Times New Roman"/>
          <w:sz w:val="28"/>
        </w:rPr>
        <w:t>Consultant Appraiser for Royal Free London Foundation Trust</w:t>
      </w:r>
    </w:p>
    <w:p w14:paraId="27CBA610" w14:textId="664589F3" w:rsidR="00A31566" w:rsidRDefault="00D7532A" w:rsidP="00342853">
      <w:pPr>
        <w:spacing w:after="15" w:line="248" w:lineRule="auto"/>
        <w:ind w:left="-5" w:right="15" w:hanging="10"/>
      </w:pPr>
      <w:r>
        <w:rPr>
          <w:rFonts w:ascii="Times New Roman" w:eastAsia="Times New Roman" w:hAnsi="Times New Roman" w:cs="Times New Roman"/>
          <w:sz w:val="28"/>
        </w:rPr>
        <w:t xml:space="preserve">Member of North London Sector for Tuberculosis Management </w:t>
      </w:r>
    </w:p>
    <w:p w14:paraId="718E3E8D" w14:textId="21114866" w:rsidR="00A31566" w:rsidRDefault="00D7532A" w:rsidP="00342853">
      <w:pPr>
        <w:spacing w:after="15" w:line="248" w:lineRule="auto"/>
        <w:ind w:left="-5" w:right="15" w:hanging="10"/>
        <w:sectPr w:rsidR="00A31566">
          <w:footerReference w:type="even" r:id="rId7"/>
          <w:footerReference w:type="default" r:id="rId8"/>
          <w:footerReference w:type="first" r:id="rId9"/>
          <w:pgSz w:w="11906" w:h="16838"/>
          <w:pgMar w:top="1445" w:right="1811" w:bottom="1466" w:left="1800" w:header="720" w:footer="720" w:gutter="0"/>
          <w:cols w:space="720"/>
          <w:titlePg/>
        </w:sectPr>
      </w:pPr>
      <w:r>
        <w:rPr>
          <w:rFonts w:ascii="Times New Roman" w:eastAsia="Times New Roman" w:hAnsi="Times New Roman" w:cs="Times New Roman"/>
          <w:sz w:val="28"/>
        </w:rPr>
        <w:t>Peer Reviewer for Lung Cancer London Se</w:t>
      </w:r>
      <w:r w:rsidR="00342853">
        <w:rPr>
          <w:rFonts w:ascii="Times New Roman" w:eastAsia="Times New Roman" w:hAnsi="Times New Roman" w:cs="Times New Roman"/>
          <w:sz w:val="28"/>
        </w:rPr>
        <w:t>ctor</w:t>
      </w:r>
    </w:p>
    <w:p w14:paraId="7902ABB1" w14:textId="77777777" w:rsidR="00A31566" w:rsidRDefault="00D7532A" w:rsidP="00342853">
      <w:pPr>
        <w:spacing w:after="0"/>
      </w:pPr>
      <w:r>
        <w:rPr>
          <w:rFonts w:ascii="Times New Roman" w:eastAsia="Times New Roman" w:hAnsi="Times New Roman" w:cs="Times New Roman"/>
          <w:b/>
          <w:sz w:val="40"/>
          <w:u w:val="single" w:color="000000"/>
        </w:rPr>
        <w:lastRenderedPageBreak/>
        <w:t>Experience:</w:t>
      </w:r>
      <w:r>
        <w:rPr>
          <w:rFonts w:ascii="Times New Roman" w:eastAsia="Times New Roman" w:hAnsi="Times New Roman" w:cs="Times New Roman"/>
          <w:b/>
          <w:sz w:val="40"/>
        </w:rPr>
        <w:t xml:space="preserve"> </w:t>
      </w:r>
    </w:p>
    <w:p w14:paraId="7681AAE5" w14:textId="77777777" w:rsidR="00A31566" w:rsidRDefault="00D7532A">
      <w:pPr>
        <w:spacing w:after="0"/>
      </w:pPr>
      <w:r>
        <w:rPr>
          <w:rFonts w:ascii="Times New Roman" w:eastAsia="Times New Roman" w:hAnsi="Times New Roman" w:cs="Times New Roman"/>
          <w:b/>
          <w:sz w:val="28"/>
        </w:rPr>
        <w:t xml:space="preserve"> </w:t>
      </w:r>
    </w:p>
    <w:p w14:paraId="67860E4C" w14:textId="77777777" w:rsidR="00A31566" w:rsidRDefault="00D7532A">
      <w:pPr>
        <w:spacing w:after="0"/>
        <w:ind w:left="-5" w:hanging="10"/>
      </w:pPr>
      <w:r>
        <w:rPr>
          <w:rFonts w:ascii="Times New Roman" w:eastAsia="Times New Roman" w:hAnsi="Times New Roman" w:cs="Times New Roman"/>
          <w:b/>
          <w:sz w:val="28"/>
        </w:rPr>
        <w:t xml:space="preserve">Clinical: </w:t>
      </w:r>
    </w:p>
    <w:p w14:paraId="1CDF643C" w14:textId="74F2ED86" w:rsidR="00A31566" w:rsidRDefault="00D7532A">
      <w:pPr>
        <w:spacing w:after="15" w:line="248" w:lineRule="auto"/>
        <w:ind w:left="-5" w:right="15" w:hanging="10"/>
      </w:pPr>
      <w:r>
        <w:rPr>
          <w:rFonts w:ascii="Times New Roman" w:eastAsia="Times New Roman" w:hAnsi="Times New Roman" w:cs="Times New Roman"/>
          <w:sz w:val="28"/>
        </w:rPr>
        <w:t>Since my appointment in 1996</w:t>
      </w:r>
      <w:r w:rsidR="007F09C5">
        <w:rPr>
          <w:rFonts w:ascii="Times New Roman" w:eastAsia="Times New Roman" w:hAnsi="Times New Roman" w:cs="Times New Roman"/>
          <w:sz w:val="28"/>
        </w:rPr>
        <w:t>.</w:t>
      </w:r>
      <w:r w:rsidR="00EC3B78">
        <w:rPr>
          <w:rFonts w:ascii="Times New Roman" w:eastAsia="Times New Roman" w:hAnsi="Times New Roman" w:cs="Times New Roman"/>
          <w:sz w:val="28"/>
        </w:rPr>
        <w:t xml:space="preserve"> I developed</w:t>
      </w:r>
      <w:r>
        <w:rPr>
          <w:rFonts w:ascii="Times New Roman" w:eastAsia="Times New Roman" w:hAnsi="Times New Roman" w:cs="Times New Roman"/>
          <w:sz w:val="28"/>
        </w:rPr>
        <w:t xml:space="preserve"> a thriving department of respiratory medicine providing full range of services. I worked in a team of 6 consultant chest physicians, 4 specialist registrars, a clinical assistant, 2 Fy2 doctors and 3 Fy1 and two core medical trainees. In </w:t>
      </w:r>
      <w:proofErr w:type="gramStart"/>
      <w:r>
        <w:rPr>
          <w:rFonts w:ascii="Times New Roman" w:eastAsia="Times New Roman" w:hAnsi="Times New Roman" w:cs="Times New Roman"/>
          <w:sz w:val="28"/>
        </w:rPr>
        <w:t>addition</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we  had</w:t>
      </w:r>
      <w:proofErr w:type="gramEnd"/>
      <w:r>
        <w:rPr>
          <w:rFonts w:ascii="Times New Roman" w:eastAsia="Times New Roman" w:hAnsi="Times New Roman" w:cs="Times New Roman"/>
          <w:sz w:val="28"/>
        </w:rPr>
        <w:t xml:space="preserve"> two specialist respiratory nurse</w:t>
      </w:r>
      <w:r w:rsidR="00CF5495">
        <w:rPr>
          <w:rFonts w:ascii="Times New Roman" w:eastAsia="Times New Roman" w:hAnsi="Times New Roman" w:cs="Times New Roman"/>
          <w:sz w:val="28"/>
        </w:rPr>
        <w:t>s</w:t>
      </w:r>
      <w:r>
        <w:rPr>
          <w:rFonts w:ascii="Times New Roman" w:eastAsia="Times New Roman" w:hAnsi="Times New Roman" w:cs="Times New Roman"/>
          <w:sz w:val="28"/>
        </w:rPr>
        <w:t xml:space="preserve">, 2 lung cancer nurse specialists, respiratory physiotherapists, lung function laboratory technicians and sleep </w:t>
      </w:r>
      <w:proofErr w:type="gramStart"/>
      <w:r>
        <w:rPr>
          <w:rFonts w:ascii="Times New Roman" w:eastAsia="Times New Roman" w:hAnsi="Times New Roman" w:cs="Times New Roman"/>
          <w:sz w:val="28"/>
        </w:rPr>
        <w:t>technician</w:t>
      </w:r>
      <w:proofErr w:type="gramEnd"/>
      <w:r>
        <w:rPr>
          <w:rFonts w:ascii="Times New Roman" w:eastAsia="Times New Roman" w:hAnsi="Times New Roman" w:cs="Times New Roman"/>
          <w:sz w:val="28"/>
        </w:rPr>
        <w:t xml:space="preserve">, pulmonary physiologist and sleep laboratory technicians. Specialist respiratory services provided include lung cancer, non-invasive ventilation, COPD, Asthma and allergy, Interstitial lung diseases, vasculitis lung diseases, oxygen service, sleep service and tuberculosis. I helped develop integrated Respiratory and COPD service in Enfield CCG starting from 2012/13 along with my other colleague which is now up and running. </w:t>
      </w:r>
    </w:p>
    <w:p w14:paraId="4115177B" w14:textId="77777777" w:rsidR="00A31566" w:rsidRDefault="00D7532A">
      <w:pPr>
        <w:spacing w:after="0"/>
      </w:pPr>
      <w:r>
        <w:rPr>
          <w:rFonts w:ascii="Times New Roman" w:eastAsia="Times New Roman" w:hAnsi="Times New Roman" w:cs="Times New Roman"/>
          <w:sz w:val="28"/>
        </w:rPr>
        <w:t xml:space="preserve"> </w:t>
      </w:r>
    </w:p>
    <w:p w14:paraId="6132A0AC" w14:textId="77777777" w:rsidR="00A31566" w:rsidRDefault="00D7532A">
      <w:pPr>
        <w:spacing w:after="0"/>
      </w:pPr>
      <w:r>
        <w:rPr>
          <w:rFonts w:ascii="Times New Roman" w:eastAsia="Times New Roman" w:hAnsi="Times New Roman" w:cs="Times New Roman"/>
          <w:sz w:val="28"/>
        </w:rPr>
        <w:t xml:space="preserve"> </w:t>
      </w:r>
    </w:p>
    <w:p w14:paraId="6E4AE243" w14:textId="77777777" w:rsidR="00A31566" w:rsidRDefault="00D7532A">
      <w:pPr>
        <w:spacing w:after="15" w:line="248" w:lineRule="auto"/>
        <w:ind w:left="-5" w:right="15" w:hanging="10"/>
      </w:pPr>
      <w:r>
        <w:rPr>
          <w:rFonts w:ascii="Times New Roman" w:eastAsia="Times New Roman" w:hAnsi="Times New Roman" w:cs="Times New Roman"/>
          <w:sz w:val="28"/>
        </w:rPr>
        <w:t xml:space="preserve">Since closure of A&amp;E at Chase Farm Hospital and realisation Barnet, Enfield and Haringey strategy in December 2013 the trust has been taken over by the Royal Free London NHS Foundation Trust. We then work in a new consultant working model providing Consultant led services for acute admissions. We worked 2 weeks on the ward and 8 weeks off the ward.  </w:t>
      </w:r>
    </w:p>
    <w:p w14:paraId="49D7273D" w14:textId="77777777" w:rsidR="00A31566" w:rsidRDefault="00D7532A">
      <w:pPr>
        <w:spacing w:after="15" w:line="248" w:lineRule="auto"/>
        <w:ind w:left="-5" w:right="15" w:hanging="10"/>
      </w:pPr>
      <w:r>
        <w:rPr>
          <w:rFonts w:ascii="Times New Roman" w:eastAsia="Times New Roman" w:hAnsi="Times New Roman" w:cs="Times New Roman"/>
          <w:sz w:val="28"/>
        </w:rPr>
        <w:t xml:space="preserve">I am an expert in diagnostic bronchoscopy and carry out endobronchial diathermy, hot biopsies, transbronchial fine needle aspirations, transbronchial biopsies, slurry talc pleurodesis, indwelling intrapleural catheter insertions, pleural biopsies, chest drain insertions, fine needle aspirations, non-invasive ventilation (CPAP and BiPAP). I reported sleep studies and </w:t>
      </w:r>
      <w:proofErr w:type="gramStart"/>
      <w:r>
        <w:rPr>
          <w:rFonts w:ascii="Times New Roman" w:eastAsia="Times New Roman" w:hAnsi="Times New Roman" w:cs="Times New Roman"/>
          <w:sz w:val="28"/>
        </w:rPr>
        <w:t>manage</w:t>
      </w:r>
      <w:proofErr w:type="gramEnd"/>
      <w:r>
        <w:rPr>
          <w:rFonts w:ascii="Times New Roman" w:eastAsia="Times New Roman" w:hAnsi="Times New Roman" w:cs="Times New Roman"/>
          <w:sz w:val="28"/>
        </w:rPr>
        <w:t xml:space="preserve"> sleep service in the trust for Enfield and am director S&amp;R Sleep Services providing sleep service diagnostic services to Hounslow CCG. </w:t>
      </w:r>
    </w:p>
    <w:p w14:paraId="5E093596" w14:textId="77777777" w:rsidR="00A31566" w:rsidRDefault="00D7532A">
      <w:pPr>
        <w:spacing w:after="16"/>
      </w:pPr>
      <w:r>
        <w:rPr>
          <w:rFonts w:ascii="Times New Roman" w:eastAsia="Times New Roman" w:hAnsi="Times New Roman" w:cs="Times New Roman"/>
          <w:sz w:val="28"/>
        </w:rPr>
        <w:t xml:space="preserve"> </w:t>
      </w:r>
    </w:p>
    <w:p w14:paraId="2259A0F2" w14:textId="77777777" w:rsidR="00A31566" w:rsidRDefault="00D7532A">
      <w:pPr>
        <w:pStyle w:val="Heading2"/>
        <w:ind w:left="-5"/>
      </w:pPr>
      <w:r>
        <w:t>Administrative experience</w:t>
      </w:r>
      <w:r>
        <w:rPr>
          <w:u w:val="none"/>
        </w:rPr>
        <w:t xml:space="preserve"> </w:t>
      </w:r>
    </w:p>
    <w:p w14:paraId="63803B81" w14:textId="77777777" w:rsidR="00A31566" w:rsidRDefault="00D7532A">
      <w:pPr>
        <w:spacing w:after="0"/>
      </w:pPr>
      <w:r>
        <w:rPr>
          <w:rFonts w:ascii="Times New Roman" w:eastAsia="Times New Roman" w:hAnsi="Times New Roman" w:cs="Times New Roman"/>
          <w:b/>
          <w:sz w:val="24"/>
        </w:rPr>
        <w:t xml:space="preserve"> </w:t>
      </w:r>
    </w:p>
    <w:p w14:paraId="4977AAAA" w14:textId="77777777" w:rsidR="00A31566" w:rsidRDefault="00D7532A">
      <w:pPr>
        <w:spacing w:after="8" w:line="249" w:lineRule="auto"/>
        <w:ind w:left="-5" w:right="16" w:hanging="10"/>
      </w:pPr>
      <w:r>
        <w:rPr>
          <w:rFonts w:ascii="Times New Roman" w:eastAsia="Times New Roman" w:hAnsi="Times New Roman" w:cs="Times New Roman"/>
          <w:sz w:val="24"/>
        </w:rPr>
        <w:t xml:space="preserve">I was head of department for respiratory medicine for Barnet and Chase Farm NHS trust since 2007 and stepped down in December 2013. Our trust comprised of two large district general hospitals (Barnet General Hospital and Royal Free Foundation </w:t>
      </w:r>
      <w:proofErr w:type="gramStart"/>
      <w:r>
        <w:rPr>
          <w:rFonts w:ascii="Times New Roman" w:eastAsia="Times New Roman" w:hAnsi="Times New Roman" w:cs="Times New Roman"/>
          <w:sz w:val="24"/>
        </w:rPr>
        <w:t>Trust )</w:t>
      </w:r>
      <w:proofErr w:type="gramEnd"/>
      <w:r>
        <w:rPr>
          <w:rFonts w:ascii="Times New Roman" w:eastAsia="Times New Roman" w:hAnsi="Times New Roman" w:cs="Times New Roman"/>
          <w:sz w:val="24"/>
        </w:rPr>
        <w:t xml:space="preserve"> and Chase Farm Hospitals) serving a population of about half a million. The department comprised of 6 consultants, 5 specialist registrars, 2n clinical assistants, 5 Fy2, and 6 FY1 doctors, </w:t>
      </w:r>
      <w:proofErr w:type="gramStart"/>
      <w:r>
        <w:rPr>
          <w:rFonts w:ascii="Times New Roman" w:eastAsia="Times New Roman" w:hAnsi="Times New Roman" w:cs="Times New Roman"/>
          <w:sz w:val="24"/>
        </w:rPr>
        <w:t>In</w:t>
      </w:r>
      <w:proofErr w:type="gramEnd"/>
      <w:r>
        <w:rPr>
          <w:rFonts w:ascii="Times New Roman" w:eastAsia="Times New Roman" w:hAnsi="Times New Roman" w:cs="Times New Roman"/>
          <w:sz w:val="24"/>
        </w:rPr>
        <w:t xml:space="preserve"> addition we have 2 specialist respiratory nurses, 3 specialist lung cancer nurses, oxygen assessment nurse, pulmonary physiologist, lung function laboratory technicians and sleep technicians and respiratory physiotherapist.  </w:t>
      </w:r>
    </w:p>
    <w:p w14:paraId="0EDB1DB1" w14:textId="77777777" w:rsidR="00A31566" w:rsidRDefault="00D7532A">
      <w:pPr>
        <w:spacing w:after="8" w:line="249" w:lineRule="auto"/>
        <w:ind w:left="-5" w:right="16" w:hanging="10"/>
      </w:pPr>
      <w:r>
        <w:rPr>
          <w:rFonts w:ascii="Times New Roman" w:eastAsia="Times New Roman" w:hAnsi="Times New Roman" w:cs="Times New Roman"/>
          <w:sz w:val="24"/>
        </w:rPr>
        <w:lastRenderedPageBreak/>
        <w:t xml:space="preserve">I chaired monthly departmental meeting where administrative matters, audits, clinical governance issues a development and research plans are discussed. </w:t>
      </w:r>
    </w:p>
    <w:p w14:paraId="070ED24A" w14:textId="77777777" w:rsidR="00A31566" w:rsidRDefault="00D7532A">
      <w:pPr>
        <w:spacing w:after="57"/>
      </w:pPr>
      <w:r>
        <w:rPr>
          <w:rFonts w:ascii="Times New Roman" w:eastAsia="Times New Roman" w:hAnsi="Times New Roman" w:cs="Times New Roman"/>
          <w:sz w:val="24"/>
        </w:rPr>
        <w:t xml:space="preserve"> </w:t>
      </w:r>
    </w:p>
    <w:p w14:paraId="5EA62331" w14:textId="77777777" w:rsidR="00A31566" w:rsidRDefault="00D7532A">
      <w:pPr>
        <w:pStyle w:val="Heading2"/>
        <w:ind w:left="-5"/>
      </w:pPr>
      <w:r>
        <w:t>Teaching and training</w:t>
      </w:r>
      <w:r>
        <w:rPr>
          <w:u w:val="none"/>
        </w:rPr>
        <w:t xml:space="preserve"> </w:t>
      </w:r>
    </w:p>
    <w:p w14:paraId="26A1057D" w14:textId="77777777" w:rsidR="00A31566" w:rsidRDefault="00D7532A">
      <w:pPr>
        <w:spacing w:after="0"/>
      </w:pPr>
      <w:r>
        <w:rPr>
          <w:rFonts w:ascii="Times New Roman" w:eastAsia="Times New Roman" w:hAnsi="Times New Roman" w:cs="Times New Roman"/>
          <w:sz w:val="28"/>
        </w:rPr>
        <w:t xml:space="preserve"> </w:t>
      </w:r>
    </w:p>
    <w:p w14:paraId="0A5C5B77" w14:textId="77777777" w:rsidR="00A31566" w:rsidRDefault="00D7532A">
      <w:pPr>
        <w:spacing w:after="1" w:line="238" w:lineRule="auto"/>
        <w:ind w:left="-5" w:right="49" w:hanging="10"/>
        <w:jc w:val="both"/>
      </w:pPr>
      <w:r>
        <w:rPr>
          <w:rFonts w:ascii="Times New Roman" w:eastAsia="Times New Roman" w:hAnsi="Times New Roman" w:cs="Times New Roman"/>
          <w:sz w:val="24"/>
        </w:rPr>
        <w:t xml:space="preserve">I was educational supervisor for the foundation trainee doctors and specialist registrars </w:t>
      </w:r>
      <w:proofErr w:type="gramStart"/>
      <w:r>
        <w:rPr>
          <w:rFonts w:ascii="Times New Roman" w:eastAsia="Times New Roman" w:hAnsi="Times New Roman" w:cs="Times New Roman"/>
          <w:sz w:val="24"/>
        </w:rPr>
        <w:t>and also</w:t>
      </w:r>
      <w:proofErr w:type="gramEnd"/>
      <w:r>
        <w:rPr>
          <w:rFonts w:ascii="Times New Roman" w:eastAsia="Times New Roman" w:hAnsi="Times New Roman" w:cs="Times New Roman"/>
          <w:sz w:val="24"/>
        </w:rPr>
        <w:t xml:space="preserve"> assist my colleague consultants in case mentoring is required. I trained specialist nurses and take keen interest in undergraduate and post graduate teaching. I was an Honorary Senior Lecturer to University College Hospital London and had Final Year medical students attached to my firm. I taught MRCP candidates and nurses and give lecture to Registrars and GPs.  </w:t>
      </w:r>
    </w:p>
    <w:p w14:paraId="142D898C" w14:textId="77777777" w:rsidR="00A31566" w:rsidRDefault="00D7532A">
      <w:pPr>
        <w:spacing w:after="8" w:line="249" w:lineRule="auto"/>
        <w:ind w:left="-5" w:right="16" w:hanging="10"/>
      </w:pPr>
      <w:r>
        <w:rPr>
          <w:rFonts w:ascii="Times New Roman" w:eastAsia="Times New Roman" w:hAnsi="Times New Roman" w:cs="Times New Roman"/>
          <w:sz w:val="24"/>
        </w:rPr>
        <w:t xml:space="preserve">I am examiner to the Royal College of Physicians of London for PACES examination </w:t>
      </w:r>
      <w:proofErr w:type="gramStart"/>
      <w:r>
        <w:rPr>
          <w:rFonts w:ascii="Times New Roman" w:eastAsia="Times New Roman" w:hAnsi="Times New Roman" w:cs="Times New Roman"/>
          <w:sz w:val="24"/>
        </w:rPr>
        <w:t>and also</w:t>
      </w:r>
      <w:proofErr w:type="gramEnd"/>
      <w:r>
        <w:rPr>
          <w:rFonts w:ascii="Times New Roman" w:eastAsia="Times New Roman" w:hAnsi="Times New Roman" w:cs="Times New Roman"/>
          <w:sz w:val="24"/>
        </w:rPr>
        <w:t xml:space="preserve"> a recognised examiner to the Royal college of Ireland. </w:t>
      </w:r>
    </w:p>
    <w:p w14:paraId="320284DF" w14:textId="77777777" w:rsidR="00A31566" w:rsidRDefault="00D7532A">
      <w:pPr>
        <w:spacing w:after="8" w:line="249" w:lineRule="auto"/>
        <w:ind w:left="-5" w:right="16" w:hanging="10"/>
      </w:pPr>
      <w:r>
        <w:rPr>
          <w:rFonts w:ascii="Times New Roman" w:eastAsia="Times New Roman" w:hAnsi="Times New Roman" w:cs="Times New Roman"/>
          <w:sz w:val="24"/>
        </w:rPr>
        <w:t xml:space="preserve">I was heavily involved in foundation and core medical training and take part in Royal college, Foundation School and Deanery activities. </w:t>
      </w:r>
    </w:p>
    <w:p w14:paraId="25B01DA7" w14:textId="77777777" w:rsidR="00A31566" w:rsidRDefault="00D7532A">
      <w:pPr>
        <w:spacing w:after="1" w:line="238" w:lineRule="auto"/>
        <w:ind w:left="-5" w:right="49" w:hanging="10"/>
        <w:jc w:val="both"/>
      </w:pPr>
      <w:r>
        <w:rPr>
          <w:rFonts w:ascii="Times New Roman" w:eastAsia="Times New Roman" w:hAnsi="Times New Roman" w:cs="Times New Roman"/>
          <w:sz w:val="24"/>
        </w:rPr>
        <w:t xml:space="preserve">I am an external Examiner for the Clinical MD programme for University of Buckingham and responsibilities include ensuring high standards of examinations. I attend Examiners board meetings and write reports on examination process. </w:t>
      </w:r>
    </w:p>
    <w:p w14:paraId="706E63CF" w14:textId="77777777" w:rsidR="00A31566" w:rsidRDefault="00D7532A">
      <w:pPr>
        <w:spacing w:after="57"/>
      </w:pPr>
      <w:r>
        <w:rPr>
          <w:rFonts w:ascii="Times New Roman" w:eastAsia="Times New Roman" w:hAnsi="Times New Roman" w:cs="Times New Roman"/>
          <w:sz w:val="24"/>
        </w:rPr>
        <w:t xml:space="preserve"> </w:t>
      </w:r>
    </w:p>
    <w:p w14:paraId="55F7FBBA" w14:textId="77777777" w:rsidR="00A31566" w:rsidRDefault="00D7532A">
      <w:pPr>
        <w:pStyle w:val="Heading2"/>
        <w:ind w:left="-5"/>
      </w:pPr>
      <w:r>
        <w:t>Research Experience</w:t>
      </w:r>
      <w:r>
        <w:rPr>
          <w:u w:val="none"/>
        </w:rPr>
        <w:t xml:space="preserve"> </w:t>
      </w:r>
    </w:p>
    <w:p w14:paraId="2580EE68" w14:textId="77777777" w:rsidR="00A31566" w:rsidRDefault="00D7532A">
      <w:pPr>
        <w:spacing w:after="0"/>
      </w:pPr>
      <w:r>
        <w:rPr>
          <w:rFonts w:ascii="Times New Roman" w:eastAsia="Times New Roman" w:hAnsi="Times New Roman" w:cs="Times New Roman"/>
          <w:sz w:val="24"/>
        </w:rPr>
        <w:t xml:space="preserve"> </w:t>
      </w:r>
    </w:p>
    <w:p w14:paraId="5E46CB78" w14:textId="77777777" w:rsidR="00A31566" w:rsidRDefault="00D7532A">
      <w:pPr>
        <w:spacing w:after="1" w:line="238" w:lineRule="auto"/>
        <w:ind w:left="-5" w:right="49" w:hanging="10"/>
        <w:jc w:val="both"/>
      </w:pPr>
      <w:r>
        <w:rPr>
          <w:rFonts w:ascii="Times New Roman" w:eastAsia="Times New Roman" w:hAnsi="Times New Roman" w:cs="Times New Roman"/>
          <w:sz w:val="24"/>
        </w:rPr>
        <w:t xml:space="preserve">I did my MD from University College London and developed strong bases for research by working as a research fellow and lecturer in respiratory medicine. My research project was entitled “Use of DNA probes and Polymerase Chain Reaction (PCR) to detect mycobacterial DNA in tuberculosis and sarcoidosis”. I saw patients at University College London Hospitals, carried out bronchoscopy and took clinical samples. Laboratory based research was carried out in the molecular biology laboratory of Surrey University, Guildford, Surrey. I was one of pioneer researchers in this field to develop mycobacterial DNA probes, develop PCR to amplify mycobacterial DNA and apply to clinical samples. The work resulted in grant of MD degree from University of London in 1995. </w:t>
      </w:r>
    </w:p>
    <w:p w14:paraId="5CF8A391" w14:textId="6E0F2B2D" w:rsidR="00A31566" w:rsidRDefault="00D7532A">
      <w:pPr>
        <w:spacing w:after="1" w:line="238" w:lineRule="auto"/>
        <w:ind w:left="-5" w:right="49" w:hanging="10"/>
        <w:jc w:val="both"/>
      </w:pPr>
      <w:r>
        <w:rPr>
          <w:rFonts w:ascii="Times New Roman" w:eastAsia="Times New Roman" w:hAnsi="Times New Roman" w:cs="Times New Roman"/>
          <w:sz w:val="24"/>
        </w:rPr>
        <w:t xml:space="preserve">Since moving </w:t>
      </w:r>
      <w:r w:rsidR="00CF5495">
        <w:rPr>
          <w:rFonts w:ascii="Times New Roman" w:eastAsia="Times New Roman" w:hAnsi="Times New Roman" w:cs="Times New Roman"/>
          <w:sz w:val="24"/>
        </w:rPr>
        <w:t xml:space="preserve">into </w:t>
      </w:r>
      <w:r>
        <w:rPr>
          <w:rFonts w:ascii="Times New Roman" w:eastAsia="Times New Roman" w:hAnsi="Times New Roman" w:cs="Times New Roman"/>
          <w:sz w:val="24"/>
        </w:rPr>
        <w:t xml:space="preserve">clinical </w:t>
      </w:r>
      <w:proofErr w:type="gramStart"/>
      <w:r>
        <w:rPr>
          <w:rFonts w:ascii="Times New Roman" w:eastAsia="Times New Roman" w:hAnsi="Times New Roman" w:cs="Times New Roman"/>
          <w:sz w:val="24"/>
        </w:rPr>
        <w:t>medicine</w:t>
      </w:r>
      <w:proofErr w:type="gramEnd"/>
      <w:r>
        <w:rPr>
          <w:rFonts w:ascii="Times New Roman" w:eastAsia="Times New Roman" w:hAnsi="Times New Roman" w:cs="Times New Roman"/>
          <w:sz w:val="24"/>
        </w:rPr>
        <w:t xml:space="preserve"> I did not have chance to do basic research but have carried out numerous audits and ke</w:t>
      </w:r>
      <w:r w:rsidR="00CF5495">
        <w:rPr>
          <w:rFonts w:ascii="Times New Roman" w:eastAsia="Times New Roman" w:hAnsi="Times New Roman" w:cs="Times New Roman"/>
          <w:sz w:val="24"/>
        </w:rPr>
        <w:t>pt</w:t>
      </w:r>
      <w:r>
        <w:rPr>
          <w:rFonts w:ascii="Times New Roman" w:eastAsia="Times New Roman" w:hAnsi="Times New Roman" w:cs="Times New Roman"/>
          <w:sz w:val="24"/>
        </w:rPr>
        <w:t xml:space="preserve"> up to date by attending national and international conferences. I encourage my juniors to carry our audit projects during their stay with my firm and help them publish abstracts. </w:t>
      </w:r>
    </w:p>
    <w:p w14:paraId="49A7DDDF" w14:textId="77777777" w:rsidR="00A31566" w:rsidRDefault="00D7532A">
      <w:pPr>
        <w:spacing w:after="61" w:line="249" w:lineRule="auto"/>
        <w:ind w:left="-5" w:right="16" w:hanging="10"/>
      </w:pPr>
      <w:r>
        <w:rPr>
          <w:rFonts w:ascii="Times New Roman" w:eastAsia="Times New Roman" w:hAnsi="Times New Roman" w:cs="Times New Roman"/>
          <w:sz w:val="24"/>
        </w:rPr>
        <w:t xml:space="preserve">I am a referee to the National Institute of Health Research Grant applications. </w:t>
      </w:r>
    </w:p>
    <w:p w14:paraId="47F798F1" w14:textId="77777777" w:rsidR="00A31566" w:rsidRDefault="00D7532A">
      <w:pPr>
        <w:spacing w:after="0"/>
        <w:ind w:left="15"/>
        <w:jc w:val="center"/>
      </w:pPr>
      <w:r>
        <w:rPr>
          <w:rFonts w:ascii="Times New Roman" w:eastAsia="Times New Roman" w:hAnsi="Times New Roman" w:cs="Times New Roman"/>
          <w:sz w:val="32"/>
        </w:rPr>
        <w:t xml:space="preserve"> </w:t>
      </w:r>
    </w:p>
    <w:p w14:paraId="00B322BB" w14:textId="77777777" w:rsidR="00A31566" w:rsidRDefault="00D7532A">
      <w:pPr>
        <w:spacing w:after="0"/>
        <w:ind w:left="15"/>
        <w:jc w:val="center"/>
      </w:pPr>
      <w:r>
        <w:rPr>
          <w:rFonts w:ascii="Times New Roman" w:eastAsia="Times New Roman" w:hAnsi="Times New Roman" w:cs="Times New Roman"/>
          <w:sz w:val="32"/>
        </w:rPr>
        <w:t xml:space="preserve"> </w:t>
      </w:r>
    </w:p>
    <w:p w14:paraId="5466866A" w14:textId="77777777" w:rsidR="005707AD" w:rsidRDefault="005707AD">
      <w:pPr>
        <w:pStyle w:val="Heading3"/>
      </w:pPr>
    </w:p>
    <w:p w14:paraId="734816DA" w14:textId="77777777" w:rsidR="00A31566" w:rsidRDefault="00D7532A">
      <w:pPr>
        <w:pStyle w:val="Heading3"/>
      </w:pPr>
      <w:r>
        <w:t>Clinical experience in Reverse Order</w:t>
      </w:r>
      <w:r>
        <w:rPr>
          <w:u w:val="none"/>
        </w:rPr>
        <w:t xml:space="preserve"> </w:t>
      </w:r>
    </w:p>
    <w:p w14:paraId="2FA1AEDF" w14:textId="77777777" w:rsidR="00A31566" w:rsidRDefault="00D7532A">
      <w:pPr>
        <w:spacing w:after="0"/>
      </w:pPr>
      <w:r>
        <w:rPr>
          <w:rFonts w:ascii="Times New Roman" w:eastAsia="Times New Roman" w:hAnsi="Times New Roman" w:cs="Times New Roman"/>
          <w:sz w:val="24"/>
        </w:rPr>
        <w:t xml:space="preserve"> </w:t>
      </w:r>
    </w:p>
    <w:p w14:paraId="68BE61D3" w14:textId="77777777" w:rsidR="00A31566" w:rsidRDefault="00D7532A">
      <w:pPr>
        <w:spacing w:after="8" w:line="249" w:lineRule="auto"/>
        <w:ind w:left="-5" w:right="16" w:hanging="10"/>
      </w:pPr>
      <w:proofErr w:type="gramStart"/>
      <w:r>
        <w:rPr>
          <w:rFonts w:ascii="Times New Roman" w:eastAsia="Times New Roman" w:hAnsi="Times New Roman" w:cs="Times New Roman"/>
          <w:sz w:val="24"/>
        </w:rPr>
        <w:t>1:Consultant</w:t>
      </w:r>
      <w:proofErr w:type="gramEnd"/>
      <w:r>
        <w:rPr>
          <w:rFonts w:ascii="Times New Roman" w:eastAsia="Times New Roman" w:hAnsi="Times New Roman" w:cs="Times New Roman"/>
          <w:sz w:val="24"/>
        </w:rPr>
        <w:t xml:space="preserve"> Chest Physician November 1993-1997 Almana General Hospital, </w:t>
      </w:r>
    </w:p>
    <w:tbl>
      <w:tblPr>
        <w:tblStyle w:val="TableGrid"/>
        <w:tblW w:w="7727" w:type="dxa"/>
        <w:tblInd w:w="0" w:type="dxa"/>
        <w:tblLook w:val="04A0" w:firstRow="1" w:lastRow="0" w:firstColumn="1" w:lastColumn="0" w:noHBand="0" w:noVBand="1"/>
      </w:tblPr>
      <w:tblGrid>
        <w:gridCol w:w="4993"/>
        <w:gridCol w:w="2734"/>
      </w:tblGrid>
      <w:tr w:rsidR="00A31566" w14:paraId="5DFD4E22" w14:textId="77777777">
        <w:trPr>
          <w:trHeight w:val="271"/>
        </w:trPr>
        <w:tc>
          <w:tcPr>
            <w:tcW w:w="4993" w:type="dxa"/>
            <w:tcBorders>
              <w:top w:val="nil"/>
              <w:left w:val="nil"/>
              <w:bottom w:val="nil"/>
              <w:right w:val="nil"/>
            </w:tcBorders>
          </w:tcPr>
          <w:p w14:paraId="6ABBBA0F" w14:textId="77777777" w:rsidR="00A31566" w:rsidRDefault="00D7532A">
            <w:pPr>
              <w:ind w:left="2881"/>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c>
          <w:tcPr>
            <w:tcW w:w="2734" w:type="dxa"/>
            <w:tcBorders>
              <w:top w:val="nil"/>
              <w:left w:val="nil"/>
              <w:bottom w:val="nil"/>
              <w:right w:val="nil"/>
            </w:tcBorders>
          </w:tcPr>
          <w:p w14:paraId="3EDDCC8F" w14:textId="77777777" w:rsidR="00A31566" w:rsidRDefault="00D7532A">
            <w:pPr>
              <w:ind w:left="48"/>
            </w:pPr>
            <w:r>
              <w:rPr>
                <w:rFonts w:ascii="Times New Roman" w:eastAsia="Times New Roman" w:hAnsi="Times New Roman" w:cs="Times New Roman"/>
                <w:sz w:val="24"/>
              </w:rPr>
              <w:t xml:space="preserve">AlKhobar, Saudi Arabia </w:t>
            </w:r>
          </w:p>
        </w:tc>
      </w:tr>
      <w:tr w:rsidR="00A31566" w14:paraId="5814270D" w14:textId="77777777">
        <w:trPr>
          <w:trHeight w:val="828"/>
        </w:trPr>
        <w:tc>
          <w:tcPr>
            <w:tcW w:w="4993" w:type="dxa"/>
            <w:tcBorders>
              <w:top w:val="nil"/>
              <w:left w:val="nil"/>
              <w:bottom w:val="nil"/>
              <w:right w:val="nil"/>
            </w:tcBorders>
          </w:tcPr>
          <w:p w14:paraId="59AB536E" w14:textId="77777777" w:rsidR="00A31566" w:rsidRDefault="00D7532A">
            <w:r>
              <w:rPr>
                <w:rFonts w:ascii="Times New Roman" w:eastAsia="Times New Roman" w:hAnsi="Times New Roman" w:cs="Times New Roman"/>
                <w:sz w:val="24"/>
              </w:rPr>
              <w:t xml:space="preserve">2: </w:t>
            </w:r>
            <w:proofErr w:type="gramStart"/>
            <w:r>
              <w:rPr>
                <w:rFonts w:ascii="Times New Roman" w:eastAsia="Times New Roman" w:hAnsi="Times New Roman" w:cs="Times New Roman"/>
                <w:sz w:val="24"/>
              </w:rPr>
              <w:t>Senior  Registrar</w:t>
            </w:r>
            <w:proofErr w:type="gramEnd"/>
            <w:r>
              <w:rPr>
                <w:rFonts w:ascii="Times New Roman" w:eastAsia="Times New Roman" w:hAnsi="Times New Roman" w:cs="Times New Roman"/>
                <w:sz w:val="24"/>
              </w:rPr>
              <w:t xml:space="preserve"> in Geriatrics 1992-1993   </w:t>
            </w:r>
          </w:p>
          <w:p w14:paraId="1CAC7E14" w14:textId="77777777" w:rsidR="00A31566" w:rsidRDefault="00D7532A">
            <w:r>
              <w:rPr>
                <w:rFonts w:ascii="Times New Roman" w:eastAsia="Times New Roman" w:hAnsi="Times New Roman" w:cs="Times New Roman"/>
                <w:sz w:val="24"/>
              </w:rPr>
              <w:t xml:space="preserve">and General Medicine </w:t>
            </w:r>
          </w:p>
          <w:p w14:paraId="206D73F3" w14:textId="77777777" w:rsidR="00A31566" w:rsidRDefault="00D7532A">
            <w:r>
              <w:rPr>
                <w:rFonts w:ascii="Times New Roman" w:eastAsia="Times New Roman" w:hAnsi="Times New Roman" w:cs="Times New Roman"/>
                <w:sz w:val="24"/>
              </w:rPr>
              <w:t xml:space="preserve"> </w:t>
            </w:r>
          </w:p>
        </w:tc>
        <w:tc>
          <w:tcPr>
            <w:tcW w:w="2734" w:type="dxa"/>
            <w:tcBorders>
              <w:top w:val="nil"/>
              <w:left w:val="nil"/>
              <w:bottom w:val="nil"/>
              <w:right w:val="nil"/>
            </w:tcBorders>
          </w:tcPr>
          <w:p w14:paraId="2205EAF9" w14:textId="77777777" w:rsidR="00A31566" w:rsidRDefault="00D7532A">
            <w:pPr>
              <w:ind w:left="48"/>
              <w:jc w:val="both"/>
            </w:pPr>
            <w:r>
              <w:rPr>
                <w:rFonts w:ascii="Times New Roman" w:eastAsia="Times New Roman" w:hAnsi="Times New Roman" w:cs="Times New Roman"/>
                <w:sz w:val="24"/>
              </w:rPr>
              <w:t xml:space="preserve">University College London </w:t>
            </w:r>
          </w:p>
        </w:tc>
      </w:tr>
      <w:tr w:rsidR="00A31566" w14:paraId="7CF38AE3" w14:textId="77777777">
        <w:trPr>
          <w:trHeight w:val="547"/>
        </w:trPr>
        <w:tc>
          <w:tcPr>
            <w:tcW w:w="4993" w:type="dxa"/>
            <w:tcBorders>
              <w:top w:val="nil"/>
              <w:left w:val="nil"/>
              <w:bottom w:val="nil"/>
              <w:right w:val="nil"/>
            </w:tcBorders>
          </w:tcPr>
          <w:p w14:paraId="182AFA56" w14:textId="77777777" w:rsidR="00A31566" w:rsidRDefault="00D7532A">
            <w:pPr>
              <w:ind w:right="426"/>
            </w:pPr>
            <w:r>
              <w:rPr>
                <w:rFonts w:ascii="Times New Roman" w:eastAsia="Times New Roman" w:hAnsi="Times New Roman" w:cs="Times New Roman"/>
                <w:sz w:val="24"/>
              </w:rPr>
              <w:lastRenderedPageBreak/>
              <w:t>3: Research Fellow and Lecturer 1990-</w:t>
            </w:r>
            <w:proofErr w:type="gramStart"/>
            <w:r>
              <w:rPr>
                <w:rFonts w:ascii="Times New Roman" w:eastAsia="Times New Roman" w:hAnsi="Times New Roman" w:cs="Times New Roman"/>
                <w:sz w:val="24"/>
              </w:rPr>
              <w:t>1992  in</w:t>
            </w:r>
            <w:proofErr w:type="gramEnd"/>
            <w:r>
              <w:rPr>
                <w:rFonts w:ascii="Times New Roman" w:eastAsia="Times New Roman" w:hAnsi="Times New Roman" w:cs="Times New Roman"/>
                <w:sz w:val="24"/>
              </w:rPr>
              <w:t xml:space="preserve"> Respiratory Medicine </w:t>
            </w:r>
          </w:p>
        </w:tc>
        <w:tc>
          <w:tcPr>
            <w:tcW w:w="2734" w:type="dxa"/>
            <w:tcBorders>
              <w:top w:val="nil"/>
              <w:left w:val="nil"/>
              <w:bottom w:val="nil"/>
              <w:right w:val="nil"/>
            </w:tcBorders>
          </w:tcPr>
          <w:p w14:paraId="43D27C33" w14:textId="77777777" w:rsidR="00A31566" w:rsidRDefault="00D7532A">
            <w:pPr>
              <w:ind w:left="48"/>
              <w:jc w:val="both"/>
            </w:pPr>
            <w:r>
              <w:rPr>
                <w:rFonts w:ascii="Times New Roman" w:eastAsia="Times New Roman" w:hAnsi="Times New Roman" w:cs="Times New Roman"/>
                <w:sz w:val="24"/>
              </w:rPr>
              <w:t xml:space="preserve">University College London </w:t>
            </w:r>
          </w:p>
        </w:tc>
      </w:tr>
    </w:tbl>
    <w:p w14:paraId="262428EB" w14:textId="77777777" w:rsidR="00A31566" w:rsidRDefault="00D7532A">
      <w:pPr>
        <w:spacing w:after="0"/>
      </w:pPr>
      <w:r>
        <w:rPr>
          <w:rFonts w:ascii="Times New Roman" w:eastAsia="Times New Roman" w:hAnsi="Times New Roman" w:cs="Times New Roman"/>
          <w:sz w:val="24"/>
        </w:rPr>
        <w:t xml:space="preserve"> </w:t>
      </w:r>
    </w:p>
    <w:p w14:paraId="54427BFD" w14:textId="77777777" w:rsidR="00A31566" w:rsidRDefault="00D7532A">
      <w:pPr>
        <w:spacing w:after="8" w:line="249" w:lineRule="auto"/>
        <w:ind w:left="-5" w:right="16" w:hanging="10"/>
      </w:pPr>
      <w:r>
        <w:rPr>
          <w:rFonts w:ascii="Times New Roman" w:eastAsia="Times New Roman" w:hAnsi="Times New Roman" w:cs="Times New Roman"/>
          <w:sz w:val="24"/>
        </w:rPr>
        <w:t xml:space="preserve">4: Registrar in Cardiothoracic </w:t>
      </w:r>
      <w:proofErr w:type="gramStart"/>
      <w:r>
        <w:rPr>
          <w:rFonts w:ascii="Times New Roman" w:eastAsia="Times New Roman" w:hAnsi="Times New Roman" w:cs="Times New Roman"/>
          <w:sz w:val="24"/>
        </w:rPr>
        <w:t>Medicine  1989</w:t>
      </w:r>
      <w:proofErr w:type="gramEnd"/>
      <w:r>
        <w:rPr>
          <w:rFonts w:ascii="Times New Roman" w:eastAsia="Times New Roman" w:hAnsi="Times New Roman" w:cs="Times New Roman"/>
          <w:sz w:val="24"/>
        </w:rPr>
        <w:t xml:space="preserve">-1990 </w:t>
      </w:r>
    </w:p>
    <w:p w14:paraId="159B70BB" w14:textId="77777777" w:rsidR="00A31566" w:rsidRDefault="00D7532A">
      <w:pPr>
        <w:tabs>
          <w:tab w:val="center" w:pos="2881"/>
          <w:tab w:val="center" w:pos="3601"/>
          <w:tab w:val="right" w:pos="8370"/>
        </w:tabs>
        <w:spacing w:after="8"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Wythenshawe Hospital, </w:t>
      </w:r>
      <w:proofErr w:type="gramStart"/>
      <w:r>
        <w:rPr>
          <w:rFonts w:ascii="Times New Roman" w:eastAsia="Times New Roman" w:hAnsi="Times New Roman" w:cs="Times New Roman"/>
          <w:sz w:val="24"/>
        </w:rPr>
        <w:t>Manchester(</w:t>
      </w:r>
      <w:proofErr w:type="gramEnd"/>
      <w:r>
        <w:rPr>
          <w:rFonts w:ascii="Times New Roman" w:eastAsia="Times New Roman" w:hAnsi="Times New Roman" w:cs="Times New Roman"/>
          <w:sz w:val="24"/>
        </w:rPr>
        <w:t xml:space="preserve">UK) </w:t>
      </w:r>
    </w:p>
    <w:p w14:paraId="074064EB" w14:textId="77777777" w:rsidR="00A31566" w:rsidRDefault="00D7532A">
      <w:pPr>
        <w:spacing w:after="0"/>
      </w:pPr>
      <w:r>
        <w:rPr>
          <w:rFonts w:ascii="Times New Roman" w:eastAsia="Times New Roman" w:hAnsi="Times New Roman" w:cs="Times New Roman"/>
          <w:sz w:val="24"/>
        </w:rPr>
        <w:t xml:space="preserve"> </w:t>
      </w:r>
    </w:p>
    <w:p w14:paraId="4C6C3A93" w14:textId="77777777" w:rsidR="00A31566" w:rsidRDefault="00D7532A">
      <w:pPr>
        <w:tabs>
          <w:tab w:val="center" w:pos="4120"/>
        </w:tabs>
        <w:spacing w:after="8" w:line="249" w:lineRule="auto"/>
        <w:ind w:left="-15"/>
      </w:pPr>
      <w:r>
        <w:rPr>
          <w:rFonts w:ascii="Times New Roman" w:eastAsia="Times New Roman" w:hAnsi="Times New Roman" w:cs="Times New Roman"/>
          <w:sz w:val="24"/>
        </w:rPr>
        <w:t xml:space="preserve">5: Registrar in General Medicine </w:t>
      </w:r>
      <w:r>
        <w:rPr>
          <w:rFonts w:ascii="Times New Roman" w:eastAsia="Times New Roman" w:hAnsi="Times New Roman" w:cs="Times New Roman"/>
          <w:sz w:val="24"/>
        </w:rPr>
        <w:tab/>
        <w:t xml:space="preserve">1986-1989 </w:t>
      </w:r>
    </w:p>
    <w:p w14:paraId="6F1003DF" w14:textId="77777777" w:rsidR="00A31566" w:rsidRDefault="00D7532A">
      <w:pPr>
        <w:tabs>
          <w:tab w:val="center" w:pos="2881"/>
          <w:tab w:val="center" w:pos="5610"/>
        </w:tabs>
        <w:spacing w:after="8"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Oldham General Hospitals, Oldham (UK) </w:t>
      </w:r>
    </w:p>
    <w:p w14:paraId="5471867C" w14:textId="77777777" w:rsidR="00A31566" w:rsidRDefault="00D7532A">
      <w:pPr>
        <w:spacing w:after="0"/>
      </w:pPr>
      <w:r>
        <w:rPr>
          <w:rFonts w:ascii="Times New Roman" w:eastAsia="Times New Roman" w:hAnsi="Times New Roman" w:cs="Times New Roman"/>
          <w:sz w:val="24"/>
        </w:rPr>
        <w:t xml:space="preserve"> </w:t>
      </w:r>
    </w:p>
    <w:p w14:paraId="22412248" w14:textId="77777777" w:rsidR="00A31566" w:rsidRDefault="00D7532A">
      <w:pPr>
        <w:spacing w:after="8" w:line="249" w:lineRule="auto"/>
        <w:ind w:left="-5" w:right="16" w:hanging="10"/>
      </w:pPr>
      <w:r>
        <w:rPr>
          <w:rFonts w:ascii="Times New Roman" w:eastAsia="Times New Roman" w:hAnsi="Times New Roman" w:cs="Times New Roman"/>
          <w:sz w:val="24"/>
        </w:rPr>
        <w:t xml:space="preserve">6: Senior House Officer General Medicine 1985-1986 </w:t>
      </w:r>
    </w:p>
    <w:p w14:paraId="37CCF8D3" w14:textId="77777777" w:rsidR="00A31566" w:rsidRDefault="00D7532A">
      <w:pPr>
        <w:tabs>
          <w:tab w:val="center" w:pos="2881"/>
          <w:tab w:val="center" w:pos="5610"/>
        </w:tabs>
        <w:spacing w:after="8"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Oldham General Hospitals, Oldham (UK) </w:t>
      </w:r>
    </w:p>
    <w:p w14:paraId="4D729A3B" w14:textId="77777777" w:rsidR="00A31566" w:rsidRDefault="00D7532A">
      <w:pPr>
        <w:spacing w:after="0"/>
      </w:pPr>
      <w:r>
        <w:rPr>
          <w:rFonts w:ascii="Times New Roman" w:eastAsia="Times New Roman" w:hAnsi="Times New Roman" w:cs="Times New Roman"/>
          <w:sz w:val="24"/>
        </w:rPr>
        <w:t xml:space="preserve"> </w:t>
      </w:r>
    </w:p>
    <w:p w14:paraId="4093B2A2" w14:textId="77777777" w:rsidR="00A31566" w:rsidRDefault="00D7532A">
      <w:pPr>
        <w:spacing w:after="8" w:line="249" w:lineRule="auto"/>
        <w:ind w:left="-5" w:right="16" w:hanging="10"/>
      </w:pPr>
      <w:r>
        <w:rPr>
          <w:rFonts w:ascii="Times New Roman" w:eastAsia="Times New Roman" w:hAnsi="Times New Roman" w:cs="Times New Roman"/>
          <w:sz w:val="24"/>
        </w:rPr>
        <w:t xml:space="preserve">7: Senior House Officer in geriatrics 1984-1985 </w:t>
      </w:r>
    </w:p>
    <w:p w14:paraId="7D38CB96" w14:textId="77777777" w:rsidR="00A31566" w:rsidRDefault="00D7532A">
      <w:pPr>
        <w:tabs>
          <w:tab w:val="center" w:pos="2881"/>
          <w:tab w:val="center" w:pos="5746"/>
        </w:tabs>
        <w:spacing w:after="8"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Queen Elizabeth Hospital, Kings Lynn (UK) </w:t>
      </w:r>
    </w:p>
    <w:p w14:paraId="06E7386D" w14:textId="77777777" w:rsidR="00A31566" w:rsidRDefault="00D7532A">
      <w:pPr>
        <w:spacing w:after="8" w:line="249" w:lineRule="auto"/>
        <w:ind w:left="-5" w:right="16" w:hanging="10"/>
      </w:pPr>
      <w:r>
        <w:rPr>
          <w:rFonts w:ascii="Times New Roman" w:eastAsia="Times New Roman" w:hAnsi="Times New Roman" w:cs="Times New Roman"/>
          <w:sz w:val="24"/>
        </w:rPr>
        <w:t xml:space="preserve">8: Senior House Officer in General Medicine 1984  </w:t>
      </w:r>
    </w:p>
    <w:p w14:paraId="6F6C55AF" w14:textId="77777777" w:rsidR="00A31566" w:rsidRDefault="00D7532A">
      <w:pPr>
        <w:tabs>
          <w:tab w:val="center" w:pos="2881"/>
          <w:tab w:val="center" w:pos="5312"/>
        </w:tabs>
        <w:spacing w:after="8"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Royal Infirmary Glasgow, Scotland </w:t>
      </w:r>
    </w:p>
    <w:p w14:paraId="2A1FFB3C" w14:textId="77777777" w:rsidR="00A31566" w:rsidRDefault="00D7532A">
      <w:pPr>
        <w:tabs>
          <w:tab w:val="center" w:pos="4561"/>
        </w:tabs>
        <w:spacing w:after="8" w:line="249" w:lineRule="auto"/>
        <w:ind w:left="-15"/>
      </w:pPr>
      <w:r>
        <w:rPr>
          <w:rFonts w:ascii="Times New Roman" w:eastAsia="Times New Roman" w:hAnsi="Times New Roman" w:cs="Times New Roman"/>
          <w:sz w:val="24"/>
        </w:rPr>
        <w:t xml:space="preserve">9: House Officer in General Medicine </w:t>
      </w:r>
      <w:r>
        <w:rPr>
          <w:rFonts w:ascii="Times New Roman" w:eastAsia="Times New Roman" w:hAnsi="Times New Roman" w:cs="Times New Roman"/>
          <w:sz w:val="24"/>
        </w:rPr>
        <w:tab/>
        <w:t xml:space="preserve">1983 </w:t>
      </w:r>
    </w:p>
    <w:p w14:paraId="27F5EC90" w14:textId="77777777" w:rsidR="00A31566" w:rsidRDefault="00D7532A">
      <w:pPr>
        <w:tabs>
          <w:tab w:val="center" w:pos="2881"/>
          <w:tab w:val="center" w:pos="5732"/>
        </w:tabs>
        <w:spacing w:after="8"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Crosshouse Hospital, Kilmarnock, Scotland. </w:t>
      </w:r>
    </w:p>
    <w:p w14:paraId="208119E5" w14:textId="77777777" w:rsidR="00A31566" w:rsidRDefault="00D7532A">
      <w:pPr>
        <w:spacing w:after="8" w:line="249" w:lineRule="auto"/>
        <w:ind w:left="-5" w:right="16" w:hanging="10"/>
      </w:pPr>
      <w:r>
        <w:rPr>
          <w:rFonts w:ascii="Times New Roman" w:eastAsia="Times New Roman" w:hAnsi="Times New Roman" w:cs="Times New Roman"/>
          <w:sz w:val="24"/>
        </w:rPr>
        <w:t xml:space="preserve">10: House Officer in General Surgery and General Medicine 1980-1981 </w:t>
      </w:r>
    </w:p>
    <w:p w14:paraId="13CB27E8" w14:textId="77777777" w:rsidR="00A31566" w:rsidRDefault="00D7532A">
      <w:pPr>
        <w:tabs>
          <w:tab w:val="center" w:pos="2881"/>
          <w:tab w:val="center" w:pos="5183"/>
        </w:tabs>
        <w:spacing w:after="8"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Mayo Hospital, Lahore Pakistan. </w:t>
      </w:r>
    </w:p>
    <w:p w14:paraId="73C6AE38" w14:textId="77777777" w:rsidR="00A31566" w:rsidRDefault="00D7532A">
      <w:pPr>
        <w:spacing w:after="0"/>
      </w:pPr>
      <w:r>
        <w:rPr>
          <w:rFonts w:ascii="Times New Roman" w:eastAsia="Times New Roman" w:hAnsi="Times New Roman" w:cs="Times New Roman"/>
          <w:sz w:val="24"/>
        </w:rPr>
        <w:t xml:space="preserve"> </w:t>
      </w:r>
    </w:p>
    <w:p w14:paraId="28168A5D" w14:textId="77777777" w:rsidR="00A31566" w:rsidRDefault="00D7532A">
      <w:pPr>
        <w:spacing w:after="132"/>
      </w:pPr>
      <w:r>
        <w:rPr>
          <w:rFonts w:ascii="Times New Roman" w:eastAsia="Times New Roman" w:hAnsi="Times New Roman" w:cs="Times New Roman"/>
          <w:sz w:val="24"/>
        </w:rPr>
        <w:t xml:space="preserve"> </w:t>
      </w:r>
    </w:p>
    <w:p w14:paraId="03C6DA8B" w14:textId="77777777" w:rsidR="00A31566" w:rsidRDefault="00D7532A">
      <w:pPr>
        <w:spacing w:after="0"/>
        <w:ind w:left="-5" w:hanging="10"/>
      </w:pPr>
      <w:r>
        <w:rPr>
          <w:rFonts w:ascii="Times New Roman" w:eastAsia="Times New Roman" w:hAnsi="Times New Roman" w:cs="Times New Roman"/>
          <w:b/>
          <w:sz w:val="40"/>
          <w:u w:val="single" w:color="000000"/>
        </w:rPr>
        <w:t>Publications:</w:t>
      </w:r>
      <w:r>
        <w:rPr>
          <w:rFonts w:ascii="Times New Roman" w:eastAsia="Times New Roman" w:hAnsi="Times New Roman" w:cs="Times New Roman"/>
          <w:b/>
          <w:sz w:val="40"/>
        </w:rPr>
        <w:t xml:space="preserve"> </w:t>
      </w:r>
    </w:p>
    <w:p w14:paraId="7EBAC848" w14:textId="77777777" w:rsidR="00A31566" w:rsidRDefault="00D7532A">
      <w:pPr>
        <w:spacing w:after="0"/>
      </w:pPr>
      <w:r>
        <w:rPr>
          <w:rFonts w:ascii="Times New Roman" w:eastAsia="Times New Roman" w:hAnsi="Times New Roman" w:cs="Times New Roman"/>
          <w:b/>
          <w:sz w:val="40"/>
        </w:rPr>
        <w:t xml:space="preserve"> </w:t>
      </w:r>
    </w:p>
    <w:p w14:paraId="5EA25E6D" w14:textId="77777777" w:rsidR="00A31566" w:rsidRDefault="00D7532A">
      <w:pPr>
        <w:spacing w:after="8" w:line="249" w:lineRule="auto"/>
        <w:ind w:left="2866" w:right="16" w:hanging="2881"/>
      </w:pPr>
      <w:r>
        <w:rPr>
          <w:rFonts w:ascii="Times New Roman" w:eastAsia="Times New Roman" w:hAnsi="Times New Roman" w:cs="Times New Roman"/>
          <w:b/>
          <w:sz w:val="24"/>
        </w:rPr>
        <w:t xml:space="preserve">Saboor SA, </w:t>
      </w:r>
      <w:r>
        <w:rPr>
          <w:rFonts w:ascii="Times New Roman" w:eastAsia="Times New Roman" w:hAnsi="Times New Roman" w:cs="Times New Roman"/>
          <w:sz w:val="24"/>
        </w:rPr>
        <w:t xml:space="preserve">Johnson NMcI and McFadden JJ “Use of DNA probes and polymerase chain reaction (PCR) in the detection of mycobacterial </w:t>
      </w:r>
    </w:p>
    <w:p w14:paraId="160D6792" w14:textId="77777777" w:rsidR="00A31566" w:rsidRDefault="00D7532A">
      <w:pPr>
        <w:spacing w:after="8" w:line="249" w:lineRule="auto"/>
        <w:ind w:left="2891" w:right="16" w:hanging="10"/>
      </w:pPr>
      <w:r>
        <w:rPr>
          <w:rFonts w:ascii="Times New Roman" w:eastAsia="Times New Roman" w:hAnsi="Times New Roman" w:cs="Times New Roman"/>
          <w:sz w:val="24"/>
        </w:rPr>
        <w:t>DNA in patients with sarcoidosis and tuberculosis</w:t>
      </w:r>
      <w:r>
        <w:rPr>
          <w:rFonts w:ascii="Times New Roman" w:eastAsia="Times New Roman" w:hAnsi="Times New Roman" w:cs="Times New Roman"/>
          <w:b/>
          <w:sz w:val="24"/>
        </w:rPr>
        <w:t xml:space="preserve">” </w:t>
      </w:r>
      <w:r>
        <w:rPr>
          <w:rFonts w:ascii="Times New Roman" w:eastAsia="Times New Roman" w:hAnsi="Times New Roman" w:cs="Times New Roman"/>
          <w:i/>
          <w:sz w:val="24"/>
        </w:rPr>
        <w:t xml:space="preserve">Thorax </w:t>
      </w:r>
      <w:proofErr w:type="gramStart"/>
      <w:r>
        <w:rPr>
          <w:rFonts w:ascii="Times New Roman" w:eastAsia="Times New Roman" w:hAnsi="Times New Roman" w:cs="Times New Roman"/>
          <w:sz w:val="24"/>
        </w:rPr>
        <w:t>1991;</w:t>
      </w:r>
      <w:r>
        <w:rPr>
          <w:rFonts w:ascii="Times New Roman" w:eastAsia="Times New Roman" w:hAnsi="Times New Roman" w:cs="Times New Roman"/>
          <w:b/>
          <w:sz w:val="24"/>
        </w:rPr>
        <w:t>46</w:t>
      </w:r>
      <w:r>
        <w:rPr>
          <w:rFonts w:ascii="Times New Roman" w:eastAsia="Times New Roman" w:hAnsi="Times New Roman" w:cs="Times New Roman"/>
          <w:sz w:val="24"/>
        </w:rPr>
        <w:t>:743</w:t>
      </w:r>
      <w:proofErr w:type="gramEnd"/>
      <w:r>
        <w:rPr>
          <w:rFonts w:ascii="Times New Roman" w:eastAsia="Times New Roman" w:hAnsi="Times New Roman" w:cs="Times New Roman"/>
          <w:sz w:val="24"/>
        </w:rPr>
        <w:t xml:space="preserve"> </w:t>
      </w:r>
    </w:p>
    <w:p w14:paraId="1B4B1C11" w14:textId="77777777" w:rsidR="00A31566" w:rsidRDefault="00D7532A">
      <w:pPr>
        <w:spacing w:after="17"/>
      </w:pPr>
      <w:r>
        <w:rPr>
          <w:rFonts w:ascii="Times New Roman" w:eastAsia="Times New Roman" w:hAnsi="Times New Roman" w:cs="Times New Roman"/>
          <w:sz w:val="24"/>
        </w:rPr>
        <w:t xml:space="preserve"> </w:t>
      </w:r>
    </w:p>
    <w:p w14:paraId="2B806B5A" w14:textId="77777777" w:rsidR="00A31566" w:rsidRDefault="00D7532A">
      <w:pPr>
        <w:spacing w:after="8" w:line="249" w:lineRule="auto"/>
        <w:ind w:left="-5" w:right="16" w:hanging="10"/>
      </w:pPr>
      <w:r>
        <w:rPr>
          <w:rFonts w:ascii="Times New Roman" w:eastAsia="Times New Roman" w:hAnsi="Times New Roman" w:cs="Times New Roman"/>
          <w:b/>
          <w:sz w:val="24"/>
        </w:rPr>
        <w:t>Saboor SA</w:t>
      </w:r>
      <w:r>
        <w:rPr>
          <w:rFonts w:ascii="Times New Roman" w:eastAsia="Times New Roman" w:hAnsi="Times New Roman" w:cs="Times New Roman"/>
          <w:sz w:val="24"/>
        </w:rPr>
        <w:t xml:space="preserve">, Johnson NMcI and McFadden JJ “Detection of mycobacterial DNA in </w:t>
      </w:r>
    </w:p>
    <w:p w14:paraId="78A337DB" w14:textId="77777777" w:rsidR="00A31566" w:rsidRDefault="00D7532A">
      <w:pPr>
        <w:spacing w:after="8" w:line="249" w:lineRule="auto"/>
        <w:ind w:left="2891" w:right="16" w:hanging="10"/>
      </w:pPr>
      <w:r>
        <w:rPr>
          <w:rFonts w:ascii="Times New Roman" w:eastAsia="Times New Roman" w:hAnsi="Times New Roman" w:cs="Times New Roman"/>
          <w:sz w:val="24"/>
        </w:rPr>
        <w:t xml:space="preserve">tuberculosis and sarcoidosis using polymerase chain reaction” </w:t>
      </w:r>
      <w:r>
        <w:rPr>
          <w:rFonts w:ascii="Times New Roman" w:eastAsia="Times New Roman" w:hAnsi="Times New Roman" w:cs="Times New Roman"/>
          <w:i/>
          <w:sz w:val="24"/>
        </w:rPr>
        <w:t xml:space="preserve">The Lancet </w:t>
      </w:r>
      <w:proofErr w:type="gramStart"/>
      <w:r>
        <w:rPr>
          <w:rFonts w:ascii="Times New Roman" w:eastAsia="Times New Roman" w:hAnsi="Times New Roman" w:cs="Times New Roman"/>
          <w:b/>
          <w:sz w:val="24"/>
        </w:rPr>
        <w:t>1992;</w:t>
      </w:r>
      <w:r>
        <w:rPr>
          <w:rFonts w:ascii="Times New Roman" w:eastAsia="Times New Roman" w:hAnsi="Times New Roman" w:cs="Times New Roman"/>
          <w:sz w:val="24"/>
        </w:rPr>
        <w:t>339:1021</w:t>
      </w:r>
      <w:proofErr w:type="gramEnd"/>
      <w:r>
        <w:rPr>
          <w:rFonts w:ascii="Times New Roman" w:eastAsia="Times New Roman" w:hAnsi="Times New Roman" w:cs="Times New Roman"/>
          <w:sz w:val="24"/>
        </w:rPr>
        <w:t xml:space="preserve">-1015 </w:t>
      </w:r>
    </w:p>
    <w:p w14:paraId="28A2B66F" w14:textId="77777777" w:rsidR="00A31566" w:rsidRDefault="00D7532A">
      <w:pPr>
        <w:spacing w:after="0"/>
      </w:pPr>
      <w:r>
        <w:rPr>
          <w:rFonts w:ascii="Times New Roman" w:eastAsia="Times New Roman" w:hAnsi="Times New Roman" w:cs="Times New Roman"/>
          <w:sz w:val="24"/>
        </w:rPr>
        <w:t xml:space="preserve"> </w:t>
      </w:r>
    </w:p>
    <w:p w14:paraId="053D8D21" w14:textId="77777777" w:rsidR="00A31566" w:rsidRDefault="00D7532A">
      <w:pPr>
        <w:spacing w:after="0"/>
        <w:ind w:left="-5" w:hanging="10"/>
      </w:pPr>
      <w:r>
        <w:rPr>
          <w:rFonts w:ascii="Times New Roman" w:eastAsia="Times New Roman" w:hAnsi="Times New Roman" w:cs="Times New Roman"/>
          <w:b/>
          <w:sz w:val="24"/>
        </w:rPr>
        <w:t xml:space="preserve">Saboor SA </w:t>
      </w:r>
      <w:r>
        <w:rPr>
          <w:rFonts w:ascii="Times New Roman" w:eastAsia="Times New Roman" w:hAnsi="Times New Roman" w:cs="Times New Roman"/>
          <w:sz w:val="24"/>
        </w:rPr>
        <w:t xml:space="preserve">and Johnson NMcI “Sarcoidosis” </w:t>
      </w:r>
      <w:r>
        <w:rPr>
          <w:rFonts w:ascii="Times New Roman" w:eastAsia="Times New Roman" w:hAnsi="Times New Roman" w:cs="Times New Roman"/>
          <w:i/>
          <w:sz w:val="24"/>
        </w:rPr>
        <w:t xml:space="preserve">British Journal of Hospital Medicine </w:t>
      </w:r>
    </w:p>
    <w:p w14:paraId="255BE56F" w14:textId="77777777" w:rsidR="00A31566" w:rsidRDefault="00D7532A">
      <w:pPr>
        <w:spacing w:after="0"/>
        <w:ind w:right="871"/>
        <w:jc w:val="center"/>
      </w:pPr>
      <w:r>
        <w:rPr>
          <w:rFonts w:ascii="Times New Roman" w:eastAsia="Times New Roman" w:hAnsi="Times New Roman" w:cs="Times New Roman"/>
          <w:sz w:val="24"/>
        </w:rPr>
        <w:t>1992</w:t>
      </w:r>
      <w:r>
        <w:rPr>
          <w:rFonts w:ascii="Times New Roman" w:eastAsia="Times New Roman" w:hAnsi="Times New Roman" w:cs="Times New Roman"/>
          <w:b/>
          <w:sz w:val="24"/>
        </w:rPr>
        <w:t>;48 :</w:t>
      </w:r>
      <w:r>
        <w:rPr>
          <w:rFonts w:ascii="Times New Roman" w:eastAsia="Times New Roman" w:hAnsi="Times New Roman" w:cs="Times New Roman"/>
          <w:sz w:val="24"/>
        </w:rPr>
        <w:t xml:space="preserve">293-302 </w:t>
      </w:r>
    </w:p>
    <w:p w14:paraId="517DA0E0" w14:textId="77777777" w:rsidR="00A31566" w:rsidRDefault="00D7532A">
      <w:pPr>
        <w:spacing w:after="15"/>
      </w:pPr>
      <w:r>
        <w:rPr>
          <w:rFonts w:ascii="Times New Roman" w:eastAsia="Times New Roman" w:hAnsi="Times New Roman" w:cs="Times New Roman"/>
          <w:sz w:val="24"/>
        </w:rPr>
        <w:t xml:space="preserve"> </w:t>
      </w:r>
    </w:p>
    <w:p w14:paraId="5B918B23" w14:textId="77777777" w:rsidR="00A31566" w:rsidRDefault="00D7532A">
      <w:pPr>
        <w:spacing w:after="8" w:line="249" w:lineRule="auto"/>
        <w:ind w:left="2866" w:right="16" w:hanging="2881"/>
      </w:pPr>
      <w:r>
        <w:rPr>
          <w:rFonts w:ascii="Times New Roman" w:eastAsia="Times New Roman" w:hAnsi="Times New Roman" w:cs="Times New Roman"/>
          <w:b/>
          <w:sz w:val="24"/>
        </w:rPr>
        <w:t>Saboor SA</w:t>
      </w:r>
      <w:r>
        <w:rPr>
          <w:rFonts w:ascii="Times New Roman" w:eastAsia="Times New Roman" w:hAnsi="Times New Roman" w:cs="Times New Roman"/>
          <w:sz w:val="24"/>
        </w:rPr>
        <w:t xml:space="preserve"> “Detection of mycobacterial DNA in tuberculosis and sarcoidosis” </w:t>
      </w:r>
      <w:r>
        <w:rPr>
          <w:rFonts w:ascii="Times New Roman" w:eastAsia="Times New Roman" w:hAnsi="Times New Roman" w:cs="Times New Roman"/>
          <w:i/>
          <w:sz w:val="24"/>
        </w:rPr>
        <w:t xml:space="preserve">A thesis submitted to University </w:t>
      </w:r>
      <w:proofErr w:type="gramStart"/>
      <w:r>
        <w:rPr>
          <w:rFonts w:ascii="Times New Roman" w:eastAsia="Times New Roman" w:hAnsi="Times New Roman" w:cs="Times New Roman"/>
          <w:i/>
          <w:sz w:val="24"/>
        </w:rPr>
        <w:t>Of</w:t>
      </w:r>
      <w:proofErr w:type="gramEnd"/>
      <w:r>
        <w:rPr>
          <w:rFonts w:ascii="Times New Roman" w:eastAsia="Times New Roman" w:hAnsi="Times New Roman" w:cs="Times New Roman"/>
          <w:i/>
          <w:sz w:val="24"/>
        </w:rPr>
        <w:t xml:space="preserve"> London 1995. </w:t>
      </w:r>
    </w:p>
    <w:p w14:paraId="7993AEC7" w14:textId="77777777" w:rsidR="00A31566" w:rsidRDefault="00D7532A">
      <w:pPr>
        <w:spacing w:after="0"/>
        <w:ind w:right="286"/>
        <w:jc w:val="center"/>
      </w:pPr>
      <w:r>
        <w:rPr>
          <w:rFonts w:ascii="Times New Roman" w:eastAsia="Times New Roman" w:hAnsi="Times New Roman" w:cs="Times New Roman"/>
          <w:i/>
          <w:sz w:val="24"/>
        </w:rPr>
        <w:t xml:space="preserve">Accepted October 1995. </w:t>
      </w:r>
    </w:p>
    <w:p w14:paraId="31A50C2B" w14:textId="77777777" w:rsidR="00A31566" w:rsidRDefault="00D7532A">
      <w:pPr>
        <w:spacing w:after="8" w:line="249" w:lineRule="auto"/>
        <w:ind w:left="-5" w:right="16" w:hanging="10"/>
      </w:pPr>
      <w:r>
        <w:rPr>
          <w:rFonts w:ascii="Times New Roman" w:eastAsia="Times New Roman" w:hAnsi="Times New Roman" w:cs="Times New Roman"/>
          <w:sz w:val="24"/>
        </w:rPr>
        <w:t xml:space="preserve">Wall S, </w:t>
      </w:r>
      <w:r>
        <w:rPr>
          <w:rFonts w:ascii="Times New Roman" w:eastAsia="Times New Roman" w:hAnsi="Times New Roman" w:cs="Times New Roman"/>
          <w:b/>
          <w:sz w:val="24"/>
        </w:rPr>
        <w:t xml:space="preserve">Saboor SA, </w:t>
      </w:r>
      <w:r>
        <w:rPr>
          <w:rFonts w:ascii="Times New Roman" w:eastAsia="Times New Roman" w:hAnsi="Times New Roman" w:cs="Times New Roman"/>
          <w:sz w:val="24"/>
        </w:rPr>
        <w:t xml:space="preserve">Kunze ZM, Soufleri I, Seechurn P, chidini R and McFadden JJ </w:t>
      </w:r>
    </w:p>
    <w:p w14:paraId="23D09B79" w14:textId="77777777" w:rsidR="00A31566" w:rsidRDefault="00D7532A">
      <w:pPr>
        <w:spacing w:after="8" w:line="249" w:lineRule="auto"/>
        <w:ind w:left="2891" w:right="16" w:hanging="10"/>
      </w:pPr>
      <w:r>
        <w:rPr>
          <w:rFonts w:ascii="Times New Roman" w:eastAsia="Times New Roman" w:hAnsi="Times New Roman" w:cs="Times New Roman"/>
          <w:sz w:val="24"/>
        </w:rPr>
        <w:t xml:space="preserve">“Identiifcation of speroplast like agents isolated from crohn’s </w:t>
      </w:r>
      <w:proofErr w:type="gramStart"/>
      <w:r>
        <w:rPr>
          <w:rFonts w:ascii="Times New Roman" w:eastAsia="Times New Roman" w:hAnsi="Times New Roman" w:cs="Times New Roman"/>
          <w:sz w:val="24"/>
        </w:rPr>
        <w:t>disease  and</w:t>
      </w:r>
      <w:proofErr w:type="gramEnd"/>
      <w:r>
        <w:rPr>
          <w:rFonts w:ascii="Times New Roman" w:eastAsia="Times New Roman" w:hAnsi="Times New Roman" w:cs="Times New Roman"/>
          <w:sz w:val="24"/>
        </w:rPr>
        <w:t xml:space="preserve"> control tissues using the polymerase chain reaction” </w:t>
      </w:r>
      <w:r>
        <w:rPr>
          <w:rFonts w:ascii="Times New Roman" w:eastAsia="Times New Roman" w:hAnsi="Times New Roman" w:cs="Times New Roman"/>
          <w:i/>
          <w:sz w:val="24"/>
        </w:rPr>
        <w:t>Journal of Clinical Microbiology</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1992;</w:t>
      </w:r>
      <w:r>
        <w:rPr>
          <w:rFonts w:ascii="Times New Roman" w:eastAsia="Times New Roman" w:hAnsi="Times New Roman" w:cs="Times New Roman"/>
          <w:b/>
          <w:sz w:val="24"/>
        </w:rPr>
        <w:t>31</w:t>
      </w:r>
      <w:r>
        <w:rPr>
          <w:rFonts w:ascii="Times New Roman" w:eastAsia="Times New Roman" w:hAnsi="Times New Roman" w:cs="Times New Roman"/>
          <w:sz w:val="24"/>
        </w:rPr>
        <w:t>:1241</w:t>
      </w:r>
      <w:proofErr w:type="gramEnd"/>
      <w:r>
        <w:rPr>
          <w:rFonts w:ascii="Times New Roman" w:eastAsia="Times New Roman" w:hAnsi="Times New Roman" w:cs="Times New Roman"/>
          <w:sz w:val="24"/>
        </w:rPr>
        <w:t xml:space="preserve">-1245 </w:t>
      </w:r>
    </w:p>
    <w:p w14:paraId="14E9403C" w14:textId="77777777" w:rsidR="00A31566" w:rsidRDefault="00D7532A">
      <w:pPr>
        <w:spacing w:after="8" w:line="249" w:lineRule="auto"/>
        <w:ind w:left="2866" w:right="16" w:hanging="2881"/>
      </w:pPr>
      <w:r>
        <w:rPr>
          <w:rFonts w:ascii="Times New Roman" w:eastAsia="Times New Roman" w:hAnsi="Times New Roman" w:cs="Times New Roman"/>
          <w:sz w:val="24"/>
        </w:rPr>
        <w:lastRenderedPageBreak/>
        <w:t xml:space="preserve">Ashraf W, vanSomeron N, Quigley EMM, </w:t>
      </w:r>
      <w:r>
        <w:rPr>
          <w:rFonts w:ascii="Times New Roman" w:eastAsia="Times New Roman" w:hAnsi="Times New Roman" w:cs="Times New Roman"/>
          <w:b/>
          <w:sz w:val="24"/>
        </w:rPr>
        <w:t xml:space="preserve">Saboor SA, </w:t>
      </w:r>
      <w:r>
        <w:rPr>
          <w:rFonts w:ascii="Times New Roman" w:eastAsia="Times New Roman" w:hAnsi="Times New Roman" w:cs="Times New Roman"/>
          <w:sz w:val="24"/>
        </w:rPr>
        <w:t xml:space="preserve">Farrow IJ “Gilberts syndrome and </w:t>
      </w:r>
      <w:r>
        <w:rPr>
          <w:rFonts w:ascii="Times New Roman" w:eastAsia="Times New Roman" w:hAnsi="Times New Roman" w:cs="Times New Roman"/>
          <w:sz w:val="24"/>
        </w:rPr>
        <w:tab/>
        <w:t xml:space="preserve">Ramadan. </w:t>
      </w:r>
      <w:r>
        <w:rPr>
          <w:rFonts w:ascii="Times New Roman" w:eastAsia="Times New Roman" w:hAnsi="Times New Roman" w:cs="Times New Roman"/>
          <w:sz w:val="24"/>
        </w:rPr>
        <w:tab/>
        <w:t xml:space="preserve">Exacerbation </w:t>
      </w:r>
      <w:r>
        <w:rPr>
          <w:rFonts w:ascii="Times New Roman" w:eastAsia="Times New Roman" w:hAnsi="Times New Roman" w:cs="Times New Roman"/>
          <w:sz w:val="24"/>
        </w:rPr>
        <w:tab/>
        <w:t xml:space="preserve">of </w:t>
      </w:r>
      <w:r>
        <w:rPr>
          <w:rFonts w:ascii="Times New Roman" w:eastAsia="Times New Roman" w:hAnsi="Times New Roman" w:cs="Times New Roman"/>
          <w:sz w:val="24"/>
        </w:rPr>
        <w:tab/>
        <w:t xml:space="preserve">unconjugated hyperbilirubinemia </w:t>
      </w:r>
      <w:r>
        <w:rPr>
          <w:rFonts w:ascii="Times New Roman" w:eastAsia="Times New Roman" w:hAnsi="Times New Roman" w:cs="Times New Roman"/>
          <w:sz w:val="24"/>
        </w:rPr>
        <w:tab/>
        <w:t xml:space="preserve">by </w:t>
      </w:r>
      <w:r>
        <w:rPr>
          <w:rFonts w:ascii="Times New Roman" w:eastAsia="Times New Roman" w:hAnsi="Times New Roman" w:cs="Times New Roman"/>
          <w:sz w:val="24"/>
        </w:rPr>
        <w:tab/>
        <w:t xml:space="preserve">religious </w:t>
      </w:r>
      <w:r>
        <w:rPr>
          <w:rFonts w:ascii="Times New Roman" w:eastAsia="Times New Roman" w:hAnsi="Times New Roman" w:cs="Times New Roman"/>
          <w:sz w:val="24"/>
        </w:rPr>
        <w:tab/>
        <w:t xml:space="preserve">fasting” </w:t>
      </w:r>
      <w:r>
        <w:rPr>
          <w:rFonts w:ascii="Times New Roman" w:eastAsia="Times New Roman" w:hAnsi="Times New Roman" w:cs="Times New Roman"/>
          <w:sz w:val="24"/>
        </w:rPr>
        <w:tab/>
      </w:r>
      <w:r>
        <w:rPr>
          <w:rFonts w:ascii="Times New Roman" w:eastAsia="Times New Roman" w:hAnsi="Times New Roman" w:cs="Times New Roman"/>
          <w:i/>
          <w:sz w:val="24"/>
        </w:rPr>
        <w:t xml:space="preserve">J </w:t>
      </w:r>
      <w:r>
        <w:rPr>
          <w:rFonts w:ascii="Times New Roman" w:eastAsia="Times New Roman" w:hAnsi="Times New Roman" w:cs="Times New Roman"/>
          <w:i/>
          <w:sz w:val="24"/>
        </w:rPr>
        <w:tab/>
        <w:t xml:space="preserve">Clin </w:t>
      </w:r>
    </w:p>
    <w:p w14:paraId="5351F804" w14:textId="77777777" w:rsidR="00A31566" w:rsidRDefault="00D7532A">
      <w:pPr>
        <w:tabs>
          <w:tab w:val="center" w:pos="4753"/>
          <w:tab w:val="center" w:pos="7202"/>
        </w:tabs>
        <w:spacing w:after="0"/>
      </w:pPr>
      <w:r>
        <w:tab/>
      </w:r>
      <w:r>
        <w:rPr>
          <w:rFonts w:ascii="Times New Roman" w:eastAsia="Times New Roman" w:hAnsi="Times New Roman" w:cs="Times New Roman"/>
          <w:i/>
          <w:sz w:val="24"/>
        </w:rPr>
        <w:t>Gastroenterology</w:t>
      </w:r>
      <w:r>
        <w:rPr>
          <w:rFonts w:ascii="Times New Roman" w:eastAsia="Times New Roman" w:hAnsi="Times New Roman" w:cs="Times New Roman"/>
          <w:sz w:val="24"/>
        </w:rPr>
        <w:t xml:space="preserve"> 1994;</w:t>
      </w:r>
      <w:r>
        <w:rPr>
          <w:rFonts w:ascii="Times New Roman" w:eastAsia="Times New Roman" w:hAnsi="Times New Roman" w:cs="Times New Roman"/>
          <w:b/>
          <w:sz w:val="24"/>
        </w:rPr>
        <w:t xml:space="preserve">19(2) </w:t>
      </w:r>
      <w:r>
        <w:rPr>
          <w:rFonts w:ascii="Times New Roman" w:eastAsia="Times New Roman" w:hAnsi="Times New Roman" w:cs="Times New Roman"/>
          <w:sz w:val="24"/>
        </w:rPr>
        <w:t xml:space="preserve">:122-124 </w:t>
      </w:r>
      <w:r>
        <w:rPr>
          <w:rFonts w:ascii="Times New Roman" w:eastAsia="Times New Roman" w:hAnsi="Times New Roman" w:cs="Times New Roman"/>
          <w:sz w:val="24"/>
        </w:rPr>
        <w:tab/>
        <w:t xml:space="preserve"> </w:t>
      </w:r>
    </w:p>
    <w:p w14:paraId="0AA49077" w14:textId="77777777" w:rsidR="00A31566" w:rsidRDefault="00D7532A">
      <w:pPr>
        <w:spacing w:after="0"/>
        <w:ind w:left="2881"/>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6646E4FE" w14:textId="77777777" w:rsidR="00A31566" w:rsidRDefault="00D7532A">
      <w:pPr>
        <w:spacing w:after="0"/>
      </w:pPr>
      <w:r>
        <w:rPr>
          <w:rFonts w:ascii="Arial" w:eastAsia="Arial" w:hAnsi="Arial" w:cs="Arial"/>
          <w:b/>
          <w:sz w:val="24"/>
          <w:u w:val="single" w:color="000000"/>
        </w:rPr>
        <w:t>Posters and abstracts:</w:t>
      </w:r>
      <w:r>
        <w:rPr>
          <w:rFonts w:ascii="Arial" w:eastAsia="Arial" w:hAnsi="Arial" w:cs="Arial"/>
          <w:b/>
          <w:sz w:val="24"/>
        </w:rPr>
        <w:t xml:space="preserve"> </w:t>
      </w:r>
    </w:p>
    <w:p w14:paraId="48CBD437" w14:textId="77777777" w:rsidR="00A31566" w:rsidRDefault="00D7532A">
      <w:pPr>
        <w:spacing w:after="0"/>
      </w:pPr>
      <w:r>
        <w:rPr>
          <w:rFonts w:ascii="Arial" w:eastAsia="Arial" w:hAnsi="Arial" w:cs="Arial"/>
          <w:sz w:val="20"/>
        </w:rPr>
        <w:t xml:space="preserve"> </w:t>
      </w:r>
    </w:p>
    <w:p w14:paraId="4E992A0E" w14:textId="77777777" w:rsidR="00A31566" w:rsidRDefault="00D7532A">
      <w:pPr>
        <w:spacing w:after="5" w:line="250" w:lineRule="auto"/>
        <w:ind w:left="-5" w:right="38" w:hanging="10"/>
      </w:pPr>
      <w:r>
        <w:rPr>
          <w:rFonts w:ascii="Arial" w:eastAsia="Arial" w:hAnsi="Arial" w:cs="Arial"/>
          <w:sz w:val="24"/>
        </w:rPr>
        <w:t xml:space="preserve">An audit on pulmonary embolism. " Pulmonary embolism and time to diagnostic imaging. Does it matter?" This audit was presented as an </w:t>
      </w:r>
      <w:proofErr w:type="gramStart"/>
      <w:r>
        <w:rPr>
          <w:rFonts w:ascii="Arial" w:eastAsia="Arial" w:hAnsi="Arial" w:cs="Arial"/>
          <w:sz w:val="24"/>
        </w:rPr>
        <w:t>e.poster</w:t>
      </w:r>
      <w:proofErr w:type="gramEnd"/>
      <w:r>
        <w:rPr>
          <w:rFonts w:ascii="Arial" w:eastAsia="Arial" w:hAnsi="Arial" w:cs="Arial"/>
          <w:sz w:val="24"/>
        </w:rPr>
        <w:t xml:space="preserve"> in European Respiartroy Society Annual meeting in Stockholm 2007 </w:t>
      </w:r>
    </w:p>
    <w:p w14:paraId="64EF4063" w14:textId="77777777" w:rsidR="00A31566" w:rsidRDefault="00D7532A">
      <w:pPr>
        <w:spacing w:after="0"/>
      </w:pPr>
      <w:r>
        <w:rPr>
          <w:rFonts w:ascii="Arial" w:eastAsia="Arial" w:hAnsi="Arial" w:cs="Arial"/>
          <w:sz w:val="24"/>
        </w:rPr>
        <w:t xml:space="preserve"> </w:t>
      </w:r>
    </w:p>
    <w:p w14:paraId="498605FB" w14:textId="77777777" w:rsidR="00A31566" w:rsidRDefault="00D7532A">
      <w:pPr>
        <w:spacing w:after="5" w:line="250" w:lineRule="auto"/>
        <w:ind w:left="-5" w:right="38" w:hanging="10"/>
      </w:pPr>
      <w:r>
        <w:rPr>
          <w:rFonts w:ascii="Arial" w:eastAsia="Arial" w:hAnsi="Arial" w:cs="Arial"/>
          <w:sz w:val="24"/>
        </w:rPr>
        <w:t xml:space="preserve">Bilateral vocal cord palsy in lung cancer. A poster presented in anuual conference of European respiratroy Society meeting in Stockholm 2007 </w:t>
      </w:r>
    </w:p>
    <w:p w14:paraId="35A05D3A" w14:textId="77777777" w:rsidR="00A31566" w:rsidRDefault="00D7532A">
      <w:pPr>
        <w:spacing w:after="0"/>
      </w:pPr>
      <w:r>
        <w:rPr>
          <w:rFonts w:ascii="Arial" w:eastAsia="Arial" w:hAnsi="Arial" w:cs="Arial"/>
          <w:sz w:val="24"/>
        </w:rPr>
        <w:t xml:space="preserve"> </w:t>
      </w:r>
    </w:p>
    <w:p w14:paraId="64255B40" w14:textId="77777777" w:rsidR="00A31566" w:rsidRDefault="00D7532A">
      <w:pPr>
        <w:spacing w:after="5" w:line="250" w:lineRule="auto"/>
        <w:ind w:left="-5" w:right="38" w:hanging="10"/>
      </w:pPr>
      <w:r>
        <w:rPr>
          <w:rFonts w:ascii="Arial" w:eastAsia="Arial" w:hAnsi="Arial" w:cs="Arial"/>
          <w:sz w:val="24"/>
        </w:rPr>
        <w:t xml:space="preserve">Participated in </w:t>
      </w:r>
      <w:proofErr w:type="gramStart"/>
      <w:r>
        <w:rPr>
          <w:rFonts w:ascii="Arial" w:eastAsia="Arial" w:hAnsi="Arial" w:cs="Arial"/>
          <w:sz w:val="24"/>
        </w:rPr>
        <w:t>Multi-Centre BTS</w:t>
      </w:r>
      <w:proofErr w:type="gramEnd"/>
      <w:r>
        <w:rPr>
          <w:rFonts w:ascii="Arial" w:eastAsia="Arial" w:hAnsi="Arial" w:cs="Arial"/>
          <w:sz w:val="24"/>
        </w:rPr>
        <w:t xml:space="preserve"> sponsored National study on Empyema and role of intra pleural fibrinolytic therapy. </w:t>
      </w:r>
    </w:p>
    <w:p w14:paraId="082A96A5" w14:textId="77777777" w:rsidR="00A31566" w:rsidRDefault="00D7532A">
      <w:pPr>
        <w:spacing w:after="0"/>
      </w:pPr>
      <w:r>
        <w:rPr>
          <w:rFonts w:ascii="Arial" w:eastAsia="Arial" w:hAnsi="Arial" w:cs="Arial"/>
          <w:sz w:val="24"/>
        </w:rPr>
        <w:t xml:space="preserve"> </w:t>
      </w:r>
    </w:p>
    <w:p w14:paraId="64E1FD19" w14:textId="77777777" w:rsidR="00A31566" w:rsidRDefault="00D7532A">
      <w:pPr>
        <w:spacing w:after="5" w:line="250" w:lineRule="auto"/>
        <w:ind w:left="-5" w:right="38" w:hanging="10"/>
      </w:pPr>
      <w:r>
        <w:rPr>
          <w:rFonts w:ascii="Arial" w:eastAsia="Arial" w:hAnsi="Arial" w:cs="Arial"/>
          <w:sz w:val="24"/>
        </w:rPr>
        <w:t xml:space="preserve">Participated in National COPD audit sponsored by Royal College of </w:t>
      </w:r>
    </w:p>
    <w:p w14:paraId="4CB79B06" w14:textId="77777777" w:rsidR="00A31566" w:rsidRDefault="00D7532A">
      <w:pPr>
        <w:spacing w:after="5" w:line="250" w:lineRule="auto"/>
        <w:ind w:left="-5" w:right="38" w:hanging="10"/>
      </w:pPr>
      <w:r>
        <w:rPr>
          <w:rFonts w:ascii="Arial" w:eastAsia="Arial" w:hAnsi="Arial" w:cs="Arial"/>
          <w:sz w:val="24"/>
        </w:rPr>
        <w:t xml:space="preserve">Physicians of London and British thoracic Society 2008 </w:t>
      </w:r>
    </w:p>
    <w:p w14:paraId="3AC30115" w14:textId="77777777" w:rsidR="00A31566" w:rsidRDefault="00D7532A">
      <w:pPr>
        <w:spacing w:after="0"/>
      </w:pPr>
      <w:r>
        <w:rPr>
          <w:rFonts w:ascii="Arial" w:eastAsia="Arial" w:hAnsi="Arial" w:cs="Arial"/>
          <w:sz w:val="24"/>
        </w:rPr>
        <w:t xml:space="preserve"> </w:t>
      </w:r>
    </w:p>
    <w:p w14:paraId="660D5C8A" w14:textId="77777777" w:rsidR="00A31566" w:rsidRDefault="00D7532A">
      <w:pPr>
        <w:spacing w:after="0"/>
        <w:ind w:left="-5" w:hanging="10"/>
      </w:pPr>
      <w:r>
        <w:rPr>
          <w:rFonts w:ascii="Arial" w:eastAsia="Arial" w:hAnsi="Arial" w:cs="Arial"/>
          <w:sz w:val="20"/>
        </w:rPr>
        <w:t xml:space="preserve">A PILOT STUDT TO ASSESS IF RADIOLOGICAL GRADING CAN BE USED TO </w:t>
      </w:r>
    </w:p>
    <w:p w14:paraId="29A41923" w14:textId="77777777" w:rsidR="00A31566" w:rsidRDefault="00D7532A">
      <w:pPr>
        <w:spacing w:after="0"/>
        <w:ind w:left="-5" w:hanging="10"/>
      </w:pPr>
      <w:r>
        <w:rPr>
          <w:rFonts w:ascii="Arial" w:eastAsia="Arial" w:hAnsi="Arial" w:cs="Arial"/>
          <w:sz w:val="20"/>
        </w:rPr>
        <w:t xml:space="preserve">ASSESSCLINICAL SEVERITY OF PULMONARY EMBOLISM. ABRSTRACT PRESENTED </w:t>
      </w:r>
    </w:p>
    <w:p w14:paraId="176528FC" w14:textId="77777777" w:rsidR="00A31566" w:rsidRDefault="00D7532A">
      <w:pPr>
        <w:spacing w:after="0"/>
        <w:ind w:left="-5" w:hanging="10"/>
      </w:pPr>
      <w:proofErr w:type="gramStart"/>
      <w:r>
        <w:rPr>
          <w:rFonts w:ascii="Arial" w:eastAsia="Arial" w:hAnsi="Arial" w:cs="Arial"/>
          <w:sz w:val="20"/>
        </w:rPr>
        <w:t>IN  ERS</w:t>
      </w:r>
      <w:proofErr w:type="gramEnd"/>
      <w:r>
        <w:rPr>
          <w:rFonts w:ascii="Arial" w:eastAsia="Arial" w:hAnsi="Arial" w:cs="Arial"/>
          <w:sz w:val="20"/>
        </w:rPr>
        <w:t xml:space="preserve"> 2011 </w:t>
      </w:r>
    </w:p>
    <w:p w14:paraId="1EE21A26" w14:textId="77777777" w:rsidR="00A31566" w:rsidRDefault="00D7532A">
      <w:pPr>
        <w:spacing w:after="0"/>
      </w:pPr>
      <w:r>
        <w:rPr>
          <w:rFonts w:ascii="Arial" w:eastAsia="Arial" w:hAnsi="Arial" w:cs="Arial"/>
          <w:sz w:val="20"/>
        </w:rPr>
        <w:t xml:space="preserve"> </w:t>
      </w:r>
    </w:p>
    <w:p w14:paraId="6311EC09" w14:textId="77777777" w:rsidR="00A31566" w:rsidRDefault="00D7532A">
      <w:pPr>
        <w:spacing w:after="0"/>
        <w:ind w:left="-5" w:hanging="10"/>
      </w:pPr>
      <w:r>
        <w:rPr>
          <w:rFonts w:ascii="Arial" w:eastAsia="Arial" w:hAnsi="Arial" w:cs="Arial"/>
          <w:sz w:val="20"/>
        </w:rPr>
        <w:t xml:space="preserve">NON-INVASIVE VENTILATION IN PATIENTS AGED 70 AND OVER. A DISTRICT </w:t>
      </w:r>
    </w:p>
    <w:p w14:paraId="4198F301" w14:textId="77777777" w:rsidR="00A31566" w:rsidRDefault="00D7532A">
      <w:pPr>
        <w:spacing w:after="0"/>
        <w:ind w:left="-5" w:hanging="10"/>
      </w:pPr>
      <w:r>
        <w:rPr>
          <w:rFonts w:ascii="Arial" w:eastAsia="Arial" w:hAnsi="Arial" w:cs="Arial"/>
          <w:sz w:val="20"/>
        </w:rPr>
        <w:t xml:space="preserve">GENERAL HOSPITAL </w:t>
      </w:r>
      <w:proofErr w:type="gramStart"/>
      <w:r>
        <w:rPr>
          <w:rFonts w:ascii="Arial" w:eastAsia="Arial" w:hAnsi="Arial" w:cs="Arial"/>
          <w:sz w:val="20"/>
        </w:rPr>
        <w:t>EXPERIENCE .</w:t>
      </w:r>
      <w:proofErr w:type="gramEnd"/>
      <w:r>
        <w:rPr>
          <w:rFonts w:ascii="Arial" w:eastAsia="Arial" w:hAnsi="Arial" w:cs="Arial"/>
          <w:sz w:val="20"/>
        </w:rPr>
        <w:t xml:space="preserve"> ABSTRACT PRESENTED IN AMERICAN </w:t>
      </w:r>
    </w:p>
    <w:p w14:paraId="23AF501F" w14:textId="77777777" w:rsidR="00A31566" w:rsidRDefault="00D7532A">
      <w:pPr>
        <w:spacing w:after="0"/>
        <w:ind w:left="-5" w:hanging="10"/>
      </w:pPr>
      <w:r>
        <w:rPr>
          <w:rFonts w:ascii="Arial" w:eastAsia="Arial" w:hAnsi="Arial" w:cs="Arial"/>
          <w:sz w:val="20"/>
        </w:rPr>
        <w:t xml:space="preserve">THORACIC SOCIETY </w:t>
      </w:r>
      <w:proofErr w:type="gramStart"/>
      <w:r>
        <w:rPr>
          <w:rFonts w:ascii="Arial" w:eastAsia="Arial" w:hAnsi="Arial" w:cs="Arial"/>
          <w:sz w:val="20"/>
        </w:rPr>
        <w:t>MEETING .</w:t>
      </w:r>
      <w:proofErr w:type="gramEnd"/>
      <w:r>
        <w:rPr>
          <w:rFonts w:ascii="Arial" w:eastAsia="Arial" w:hAnsi="Arial" w:cs="Arial"/>
          <w:sz w:val="20"/>
        </w:rPr>
        <w:t xml:space="preserve"> MAY  18-2012 IN SAN FRANCISCO </w:t>
      </w:r>
    </w:p>
    <w:p w14:paraId="17A1782D" w14:textId="77777777" w:rsidR="00A31566" w:rsidRDefault="00D7532A">
      <w:pPr>
        <w:spacing w:after="17"/>
      </w:pPr>
      <w:r>
        <w:rPr>
          <w:rFonts w:ascii="Arial" w:eastAsia="Arial" w:hAnsi="Arial" w:cs="Arial"/>
          <w:sz w:val="20"/>
        </w:rPr>
        <w:t xml:space="preserve"> </w:t>
      </w:r>
    </w:p>
    <w:p w14:paraId="288C11B1" w14:textId="77777777" w:rsidR="00A31566" w:rsidRDefault="00D7532A">
      <w:pPr>
        <w:spacing w:after="16"/>
      </w:pPr>
      <w:r>
        <w:rPr>
          <w:rFonts w:ascii="Arial" w:eastAsia="Arial" w:hAnsi="Arial" w:cs="Arial"/>
          <w:sz w:val="24"/>
        </w:rPr>
        <w:t xml:space="preserve"> </w:t>
      </w:r>
    </w:p>
    <w:p w14:paraId="208F87BF" w14:textId="77777777" w:rsidR="00A31566" w:rsidRDefault="00D7532A">
      <w:pPr>
        <w:spacing w:after="0"/>
      </w:pPr>
      <w:r>
        <w:rPr>
          <w:rFonts w:ascii="Arial" w:eastAsia="Arial" w:hAnsi="Arial" w:cs="Arial"/>
          <w:b/>
          <w:sz w:val="28"/>
        </w:rPr>
        <w:t xml:space="preserve"> </w:t>
      </w:r>
    </w:p>
    <w:p w14:paraId="3D577910" w14:textId="77777777" w:rsidR="00A31566" w:rsidRDefault="00D7532A">
      <w:pPr>
        <w:pStyle w:val="Heading4"/>
        <w:ind w:left="-5"/>
      </w:pPr>
      <w:r>
        <w:t>Philanthropic activities</w:t>
      </w:r>
      <w:r>
        <w:rPr>
          <w:u w:val="none"/>
        </w:rPr>
        <w:t xml:space="preserve"> </w:t>
      </w:r>
    </w:p>
    <w:p w14:paraId="5FCC2A03" w14:textId="77777777" w:rsidR="00A31566" w:rsidRDefault="00D7532A">
      <w:pPr>
        <w:spacing w:after="0"/>
      </w:pPr>
      <w:r>
        <w:rPr>
          <w:rFonts w:ascii="Arial" w:eastAsia="Arial" w:hAnsi="Arial" w:cs="Arial"/>
          <w:b/>
          <w:sz w:val="28"/>
        </w:rPr>
        <w:t xml:space="preserve"> </w:t>
      </w:r>
    </w:p>
    <w:p w14:paraId="36748EB4" w14:textId="77777777" w:rsidR="00A31566" w:rsidRDefault="00D7532A">
      <w:pPr>
        <w:spacing w:after="5" w:line="250" w:lineRule="auto"/>
        <w:ind w:left="-5" w:right="38" w:hanging="10"/>
      </w:pPr>
      <w:r>
        <w:rPr>
          <w:rFonts w:ascii="Arial" w:eastAsia="Arial" w:hAnsi="Arial" w:cs="Arial"/>
          <w:sz w:val="24"/>
        </w:rPr>
        <w:t xml:space="preserve">Founder member and treasurer of “4 Peace of Mind”. A UK based charity founded in 2005, following devastating </w:t>
      </w:r>
      <w:proofErr w:type="gramStart"/>
      <w:r>
        <w:rPr>
          <w:rFonts w:ascii="Arial" w:eastAsia="Arial" w:hAnsi="Arial" w:cs="Arial"/>
          <w:sz w:val="24"/>
        </w:rPr>
        <w:t>South East</w:t>
      </w:r>
      <w:proofErr w:type="gramEnd"/>
      <w:r>
        <w:rPr>
          <w:rFonts w:ascii="Arial" w:eastAsia="Arial" w:hAnsi="Arial" w:cs="Arial"/>
          <w:sz w:val="24"/>
        </w:rPr>
        <w:t xml:space="preserve"> Asia </w:t>
      </w:r>
      <w:proofErr w:type="gramStart"/>
      <w:r>
        <w:rPr>
          <w:rFonts w:ascii="Arial" w:eastAsia="Arial" w:hAnsi="Arial" w:cs="Arial"/>
          <w:sz w:val="24"/>
        </w:rPr>
        <w:t>earth quake</w:t>
      </w:r>
      <w:proofErr w:type="gramEnd"/>
      <w:r>
        <w:rPr>
          <w:rFonts w:ascii="Arial" w:eastAsia="Arial" w:hAnsi="Arial" w:cs="Arial"/>
          <w:sz w:val="24"/>
        </w:rPr>
        <w:t xml:space="preserve">. Our charity has been involved heavily with rehabilitation and relief in areas affected by natural disasters such as Pakistan, Azad Kashmir, Burma, Indonesia and Bangladesh. </w:t>
      </w:r>
    </w:p>
    <w:p w14:paraId="30937286" w14:textId="77777777" w:rsidR="00A31566" w:rsidRDefault="00D7532A">
      <w:pPr>
        <w:spacing w:after="5" w:line="250" w:lineRule="auto"/>
        <w:ind w:left="-5" w:right="38" w:hanging="10"/>
      </w:pPr>
      <w:r>
        <w:rPr>
          <w:rFonts w:ascii="Arial" w:eastAsia="Arial" w:hAnsi="Arial" w:cs="Arial"/>
          <w:sz w:val="24"/>
        </w:rPr>
        <w:t xml:space="preserve">Trustee for Bagh, Poonch Haveli Welfare Foundation. A charitable organisation functioning In Azad Kashmir, Pakistan </w:t>
      </w:r>
    </w:p>
    <w:p w14:paraId="239D3E12" w14:textId="77777777" w:rsidR="00A31566" w:rsidRDefault="00D7532A">
      <w:pPr>
        <w:spacing w:after="16"/>
      </w:pPr>
      <w:r>
        <w:rPr>
          <w:rFonts w:ascii="Arial" w:eastAsia="Arial" w:hAnsi="Arial" w:cs="Arial"/>
          <w:sz w:val="24"/>
        </w:rPr>
        <w:t xml:space="preserve"> </w:t>
      </w:r>
    </w:p>
    <w:p w14:paraId="626305A3" w14:textId="77777777" w:rsidR="00A31566" w:rsidRDefault="00D7532A">
      <w:pPr>
        <w:pStyle w:val="Heading4"/>
        <w:ind w:left="-5"/>
      </w:pPr>
      <w:r>
        <w:t>Hobbies</w:t>
      </w:r>
      <w:r>
        <w:rPr>
          <w:u w:val="none"/>
        </w:rPr>
        <w:t xml:space="preserve"> </w:t>
      </w:r>
    </w:p>
    <w:p w14:paraId="0BDC3AE6" w14:textId="77777777" w:rsidR="00A31566" w:rsidRDefault="00D7532A">
      <w:pPr>
        <w:spacing w:after="0"/>
      </w:pPr>
      <w:r>
        <w:rPr>
          <w:rFonts w:ascii="Arial" w:eastAsia="Arial" w:hAnsi="Arial" w:cs="Arial"/>
          <w:b/>
          <w:sz w:val="28"/>
        </w:rPr>
        <w:t xml:space="preserve"> </w:t>
      </w:r>
    </w:p>
    <w:p w14:paraId="1ACC46A0" w14:textId="77777777" w:rsidR="00A31566" w:rsidRDefault="00D7532A">
      <w:pPr>
        <w:spacing w:after="12" w:line="249" w:lineRule="auto"/>
        <w:ind w:left="-5" w:right="181" w:hanging="10"/>
      </w:pPr>
      <w:r>
        <w:rPr>
          <w:rFonts w:ascii="Arial" w:eastAsia="Arial" w:hAnsi="Arial" w:cs="Arial"/>
          <w:sz w:val="28"/>
        </w:rPr>
        <w:t xml:space="preserve">I like travelling and have travelled extensively all over the world. In </w:t>
      </w:r>
      <w:proofErr w:type="gramStart"/>
      <w:r>
        <w:rPr>
          <w:rFonts w:ascii="Arial" w:eastAsia="Arial" w:hAnsi="Arial" w:cs="Arial"/>
          <w:sz w:val="28"/>
        </w:rPr>
        <w:t>addition</w:t>
      </w:r>
      <w:proofErr w:type="gramEnd"/>
      <w:r>
        <w:rPr>
          <w:rFonts w:ascii="Arial" w:eastAsia="Arial" w:hAnsi="Arial" w:cs="Arial"/>
          <w:sz w:val="28"/>
        </w:rPr>
        <w:t xml:space="preserve"> I take keen interest in cricket and reading. </w:t>
      </w:r>
    </w:p>
    <w:p w14:paraId="29BE1D07" w14:textId="77777777" w:rsidR="00A31566" w:rsidRDefault="00D7532A">
      <w:pPr>
        <w:spacing w:after="47"/>
      </w:pPr>
      <w:r>
        <w:rPr>
          <w:rFonts w:ascii="Arial" w:eastAsia="Arial" w:hAnsi="Arial" w:cs="Arial"/>
          <w:sz w:val="28"/>
        </w:rPr>
        <w:t xml:space="preserve"> </w:t>
      </w:r>
    </w:p>
    <w:p w14:paraId="7D6C5228" w14:textId="77777777" w:rsidR="00A31566" w:rsidRDefault="00D7532A">
      <w:pPr>
        <w:spacing w:after="0"/>
      </w:pPr>
      <w:r>
        <w:rPr>
          <w:rFonts w:ascii="Arial" w:eastAsia="Arial" w:hAnsi="Arial" w:cs="Arial"/>
          <w:b/>
          <w:sz w:val="36"/>
          <w:u w:val="single" w:color="000000"/>
        </w:rPr>
        <w:lastRenderedPageBreak/>
        <w:t>Private practice:</w:t>
      </w:r>
      <w:r>
        <w:rPr>
          <w:rFonts w:ascii="Arial" w:eastAsia="Arial" w:hAnsi="Arial" w:cs="Arial"/>
          <w:b/>
          <w:sz w:val="36"/>
        </w:rPr>
        <w:t xml:space="preserve"> </w:t>
      </w:r>
    </w:p>
    <w:p w14:paraId="3F98C6B6" w14:textId="77777777" w:rsidR="00A31566" w:rsidRDefault="00D7532A">
      <w:pPr>
        <w:spacing w:after="0"/>
      </w:pPr>
      <w:r>
        <w:rPr>
          <w:rFonts w:ascii="Arial" w:eastAsia="Arial" w:hAnsi="Arial" w:cs="Arial"/>
          <w:b/>
          <w:sz w:val="36"/>
        </w:rPr>
        <w:t xml:space="preserve"> </w:t>
      </w:r>
    </w:p>
    <w:p w14:paraId="630C0975" w14:textId="77777777" w:rsidR="00A31566" w:rsidRDefault="00D7532A">
      <w:pPr>
        <w:spacing w:after="5" w:line="250" w:lineRule="auto"/>
        <w:ind w:left="-5" w:right="38" w:hanging="10"/>
      </w:pPr>
      <w:r>
        <w:rPr>
          <w:rFonts w:ascii="Arial" w:eastAsia="Arial" w:hAnsi="Arial" w:cs="Arial"/>
          <w:sz w:val="24"/>
        </w:rPr>
        <w:t xml:space="preserve">I have a reasonably busy private practice. I have practising privileges at the following London Hospitals. </w:t>
      </w:r>
    </w:p>
    <w:p w14:paraId="5FD3C96F" w14:textId="77777777" w:rsidR="00A31566" w:rsidRDefault="00D7532A">
      <w:pPr>
        <w:spacing w:after="0"/>
      </w:pPr>
      <w:r>
        <w:rPr>
          <w:rFonts w:ascii="Arial" w:eastAsia="Arial" w:hAnsi="Arial" w:cs="Arial"/>
          <w:sz w:val="24"/>
        </w:rPr>
        <w:t xml:space="preserve"> </w:t>
      </w:r>
    </w:p>
    <w:p w14:paraId="5AE391CC" w14:textId="77777777" w:rsidR="00A31566" w:rsidRDefault="00D7532A">
      <w:pPr>
        <w:spacing w:after="0"/>
        <w:ind w:left="-5" w:hanging="10"/>
      </w:pPr>
      <w:r>
        <w:rPr>
          <w:rFonts w:ascii="Arial" w:eastAsia="Arial" w:hAnsi="Arial" w:cs="Arial"/>
          <w:b/>
          <w:sz w:val="24"/>
        </w:rPr>
        <w:t xml:space="preserve">Kings Oak BMI Hospital, Enfield </w:t>
      </w:r>
    </w:p>
    <w:p w14:paraId="675D1D38" w14:textId="77777777" w:rsidR="00A31566" w:rsidRDefault="00D7532A">
      <w:pPr>
        <w:spacing w:after="0"/>
        <w:ind w:left="-5" w:hanging="10"/>
      </w:pPr>
      <w:r>
        <w:rPr>
          <w:rFonts w:ascii="Arial" w:eastAsia="Arial" w:hAnsi="Arial" w:cs="Arial"/>
          <w:b/>
          <w:sz w:val="24"/>
        </w:rPr>
        <w:t xml:space="preserve">BMI, Cavell Hospital, Enfield </w:t>
      </w:r>
    </w:p>
    <w:p w14:paraId="7A36CC93" w14:textId="77777777" w:rsidR="00A31566" w:rsidRDefault="00D7532A">
      <w:pPr>
        <w:spacing w:after="12" w:line="249" w:lineRule="auto"/>
        <w:ind w:left="-5" w:right="181" w:hanging="10"/>
      </w:pPr>
      <w:r>
        <w:rPr>
          <w:rFonts w:ascii="Arial" w:eastAsia="Arial" w:hAnsi="Arial" w:cs="Arial"/>
          <w:sz w:val="28"/>
        </w:rPr>
        <w:t xml:space="preserve">Spire Roding Hospital, Ilford </w:t>
      </w:r>
    </w:p>
    <w:p w14:paraId="23531E70" w14:textId="77777777" w:rsidR="00A31566" w:rsidRDefault="00D7532A">
      <w:pPr>
        <w:spacing w:after="12" w:line="249" w:lineRule="auto"/>
        <w:ind w:left="-5" w:right="181" w:hanging="10"/>
      </w:pPr>
      <w:r>
        <w:rPr>
          <w:rFonts w:ascii="Arial" w:eastAsia="Arial" w:hAnsi="Arial" w:cs="Arial"/>
          <w:sz w:val="28"/>
        </w:rPr>
        <w:t xml:space="preserve">Spire Harpenden Hospital </w:t>
      </w:r>
    </w:p>
    <w:p w14:paraId="46C36C0E" w14:textId="77777777" w:rsidR="00A31566" w:rsidRDefault="00D7532A">
      <w:pPr>
        <w:spacing w:after="0"/>
      </w:pPr>
      <w:r>
        <w:rPr>
          <w:rFonts w:ascii="Arial" w:eastAsia="Arial" w:hAnsi="Arial" w:cs="Arial"/>
          <w:sz w:val="24"/>
        </w:rPr>
        <w:t xml:space="preserve">  </w:t>
      </w:r>
    </w:p>
    <w:p w14:paraId="521525DC" w14:textId="77777777" w:rsidR="00A31566" w:rsidRDefault="00D7532A">
      <w:pPr>
        <w:spacing w:after="0"/>
      </w:pPr>
      <w:r>
        <w:rPr>
          <w:rFonts w:ascii="Arial" w:eastAsia="Arial" w:hAnsi="Arial" w:cs="Arial"/>
          <w:b/>
          <w:sz w:val="56"/>
          <w:u w:val="single" w:color="000000"/>
        </w:rPr>
        <w:t>Referees</w:t>
      </w:r>
      <w:r>
        <w:rPr>
          <w:rFonts w:ascii="Arial" w:eastAsia="Arial" w:hAnsi="Arial" w:cs="Arial"/>
          <w:b/>
          <w:sz w:val="56"/>
        </w:rPr>
        <w:t xml:space="preserve"> </w:t>
      </w:r>
    </w:p>
    <w:p w14:paraId="105A3B6C" w14:textId="77777777" w:rsidR="00A31566" w:rsidRDefault="00D7532A">
      <w:pPr>
        <w:spacing w:after="0"/>
      </w:pPr>
      <w:r>
        <w:rPr>
          <w:rFonts w:ascii="Arial" w:eastAsia="Arial" w:hAnsi="Arial" w:cs="Arial"/>
          <w:sz w:val="24"/>
        </w:rPr>
        <w:t xml:space="preserve"> </w:t>
      </w:r>
    </w:p>
    <w:p w14:paraId="22D32CD8" w14:textId="779D8175" w:rsidR="00FE7ED7" w:rsidRDefault="00FE7ED7">
      <w:pPr>
        <w:spacing w:after="5" w:line="250" w:lineRule="auto"/>
        <w:ind w:left="-5" w:right="38" w:hanging="10"/>
        <w:rPr>
          <w:rFonts w:ascii="Arial" w:eastAsia="Arial" w:hAnsi="Arial" w:cs="Arial"/>
          <w:sz w:val="24"/>
        </w:rPr>
      </w:pPr>
      <w:r>
        <w:rPr>
          <w:rFonts w:ascii="Arial" w:eastAsia="Arial" w:hAnsi="Arial" w:cs="Arial"/>
          <w:sz w:val="24"/>
        </w:rPr>
        <w:t>Consultant Respiratory Physici</w:t>
      </w:r>
      <w:r w:rsidR="00122D17">
        <w:rPr>
          <w:rFonts w:ascii="Arial" w:eastAsia="Arial" w:hAnsi="Arial" w:cs="Arial"/>
          <w:sz w:val="24"/>
        </w:rPr>
        <w:t>an</w:t>
      </w:r>
    </w:p>
    <w:p w14:paraId="6BA4ED1F" w14:textId="0F738327" w:rsidR="00122D17" w:rsidRDefault="00122D17">
      <w:pPr>
        <w:spacing w:after="5" w:line="250" w:lineRule="auto"/>
        <w:ind w:left="-5" w:right="38" w:hanging="10"/>
        <w:rPr>
          <w:rFonts w:ascii="Arial" w:eastAsia="Arial" w:hAnsi="Arial" w:cs="Arial"/>
          <w:sz w:val="24"/>
        </w:rPr>
      </w:pPr>
      <w:proofErr w:type="spellStart"/>
      <w:r>
        <w:rPr>
          <w:rFonts w:ascii="Arial" w:eastAsia="Arial" w:hAnsi="Arial" w:cs="Arial"/>
          <w:sz w:val="24"/>
        </w:rPr>
        <w:t>Darent</w:t>
      </w:r>
      <w:proofErr w:type="spellEnd"/>
      <w:r>
        <w:rPr>
          <w:rFonts w:ascii="Arial" w:eastAsia="Arial" w:hAnsi="Arial" w:cs="Arial"/>
          <w:sz w:val="24"/>
        </w:rPr>
        <w:t xml:space="preserve"> Valley Hospital</w:t>
      </w:r>
    </w:p>
    <w:p w14:paraId="191838F6" w14:textId="14EF459A" w:rsidR="005D19DD" w:rsidRDefault="005D19DD">
      <w:pPr>
        <w:spacing w:after="5" w:line="250" w:lineRule="auto"/>
        <w:ind w:left="-5" w:right="38" w:hanging="10"/>
        <w:rPr>
          <w:rFonts w:ascii="Arial" w:eastAsia="Arial" w:hAnsi="Arial" w:cs="Arial"/>
          <w:sz w:val="24"/>
        </w:rPr>
      </w:pPr>
      <w:proofErr w:type="spellStart"/>
      <w:r>
        <w:rPr>
          <w:rFonts w:ascii="Arial" w:eastAsia="Arial" w:hAnsi="Arial" w:cs="Arial"/>
          <w:sz w:val="24"/>
        </w:rPr>
        <w:t>Da</w:t>
      </w:r>
      <w:r w:rsidR="008711AE">
        <w:rPr>
          <w:rFonts w:ascii="Arial" w:eastAsia="Arial" w:hAnsi="Arial" w:cs="Arial"/>
          <w:sz w:val="24"/>
        </w:rPr>
        <w:t>renth</w:t>
      </w:r>
      <w:proofErr w:type="spellEnd"/>
      <w:r w:rsidR="008711AE">
        <w:rPr>
          <w:rFonts w:ascii="Arial" w:eastAsia="Arial" w:hAnsi="Arial" w:cs="Arial"/>
          <w:sz w:val="24"/>
        </w:rPr>
        <w:t xml:space="preserve"> Wood Road</w:t>
      </w:r>
    </w:p>
    <w:p w14:paraId="4F081123" w14:textId="77777777" w:rsidR="0034511D" w:rsidRDefault="008711AE" w:rsidP="0034511D">
      <w:pPr>
        <w:spacing w:after="5" w:line="250" w:lineRule="auto"/>
        <w:ind w:left="-5" w:right="38" w:hanging="10"/>
        <w:rPr>
          <w:rFonts w:ascii="Arial" w:eastAsia="Arial" w:hAnsi="Arial" w:cs="Arial"/>
          <w:sz w:val="24"/>
        </w:rPr>
      </w:pPr>
      <w:r>
        <w:rPr>
          <w:rFonts w:ascii="Arial" w:eastAsia="Arial" w:hAnsi="Arial" w:cs="Arial"/>
          <w:sz w:val="24"/>
        </w:rPr>
        <w:t>Dartford DA2</w:t>
      </w:r>
      <w:r w:rsidR="00680954">
        <w:rPr>
          <w:rFonts w:ascii="Arial" w:eastAsia="Arial" w:hAnsi="Arial" w:cs="Arial"/>
          <w:sz w:val="24"/>
        </w:rPr>
        <w:t xml:space="preserve"> 8BD</w:t>
      </w:r>
      <w:r w:rsidR="0034511D">
        <w:rPr>
          <w:rFonts w:ascii="Arial" w:eastAsia="Arial" w:hAnsi="Arial" w:cs="Arial"/>
          <w:sz w:val="24"/>
        </w:rPr>
        <w:t>1: Dr. Samad Mushtaq</w:t>
      </w:r>
    </w:p>
    <w:p w14:paraId="57F2F337" w14:textId="03864BB4" w:rsidR="008711AE" w:rsidRDefault="008711AE">
      <w:pPr>
        <w:spacing w:after="5" w:line="250" w:lineRule="auto"/>
        <w:ind w:left="-5" w:right="38" w:hanging="10"/>
        <w:rPr>
          <w:rFonts w:ascii="Arial" w:eastAsia="Arial" w:hAnsi="Arial" w:cs="Arial"/>
          <w:sz w:val="24"/>
        </w:rPr>
      </w:pPr>
    </w:p>
    <w:p w14:paraId="22E8F62C" w14:textId="7E0926DC" w:rsidR="00680954" w:rsidRDefault="00680954">
      <w:pPr>
        <w:spacing w:after="5" w:line="250" w:lineRule="auto"/>
        <w:ind w:left="-5" w:right="38" w:hanging="10"/>
        <w:rPr>
          <w:rFonts w:ascii="Arial" w:eastAsia="Arial" w:hAnsi="Arial" w:cs="Arial"/>
          <w:sz w:val="24"/>
        </w:rPr>
      </w:pPr>
      <w:proofErr w:type="spellStart"/>
      <w:proofErr w:type="gramStart"/>
      <w:r>
        <w:rPr>
          <w:rFonts w:ascii="Arial" w:eastAsia="Arial" w:hAnsi="Arial" w:cs="Arial"/>
          <w:sz w:val="24"/>
        </w:rPr>
        <w:t>e.mail</w:t>
      </w:r>
      <w:proofErr w:type="spellEnd"/>
      <w:proofErr w:type="gramEnd"/>
      <w:r>
        <w:rPr>
          <w:rFonts w:ascii="Arial" w:eastAsia="Arial" w:hAnsi="Arial" w:cs="Arial"/>
          <w:sz w:val="24"/>
        </w:rPr>
        <w:t>: samadmushtaq</w:t>
      </w:r>
      <w:r w:rsidR="00497109">
        <w:rPr>
          <w:rFonts w:ascii="Arial" w:eastAsia="Arial" w:hAnsi="Arial" w:cs="Arial"/>
          <w:sz w:val="24"/>
        </w:rPr>
        <w:t>261@gmail.com</w:t>
      </w:r>
    </w:p>
    <w:p w14:paraId="46FF8CF9" w14:textId="77777777" w:rsidR="004E0A23" w:rsidRDefault="004E0A23">
      <w:pPr>
        <w:spacing w:after="5" w:line="250" w:lineRule="auto"/>
        <w:ind w:left="-5" w:right="38" w:hanging="10"/>
        <w:rPr>
          <w:rFonts w:ascii="Arial" w:eastAsia="Arial" w:hAnsi="Arial" w:cs="Arial"/>
          <w:sz w:val="24"/>
        </w:rPr>
      </w:pPr>
    </w:p>
    <w:p w14:paraId="70A6512F" w14:textId="7D476F62" w:rsidR="00A31566" w:rsidRDefault="00497109">
      <w:pPr>
        <w:spacing w:after="5" w:line="250" w:lineRule="auto"/>
        <w:ind w:left="-5" w:right="38" w:hanging="10"/>
        <w:rPr>
          <w:rFonts w:ascii="Arial" w:eastAsia="Arial" w:hAnsi="Arial" w:cs="Arial"/>
          <w:sz w:val="24"/>
        </w:rPr>
      </w:pPr>
      <w:r>
        <w:rPr>
          <w:rFonts w:ascii="Arial" w:eastAsia="Arial" w:hAnsi="Arial" w:cs="Arial"/>
          <w:sz w:val="24"/>
        </w:rPr>
        <w:t>2</w:t>
      </w:r>
      <w:r w:rsidR="00D7532A">
        <w:rPr>
          <w:rFonts w:ascii="Arial" w:eastAsia="Arial" w:hAnsi="Arial" w:cs="Arial"/>
          <w:sz w:val="24"/>
        </w:rPr>
        <w:t xml:space="preserve">: </w:t>
      </w:r>
      <w:r w:rsidR="009C4923">
        <w:rPr>
          <w:rFonts w:ascii="Arial" w:eastAsia="Arial" w:hAnsi="Arial" w:cs="Arial"/>
          <w:sz w:val="24"/>
        </w:rPr>
        <w:t xml:space="preserve">Dr. </w:t>
      </w:r>
      <w:r w:rsidR="001E5122">
        <w:rPr>
          <w:rFonts w:ascii="Arial" w:eastAsia="Arial" w:hAnsi="Arial" w:cs="Arial"/>
          <w:sz w:val="24"/>
        </w:rPr>
        <w:t>Ujaas</w:t>
      </w:r>
      <w:r w:rsidR="00016ED6">
        <w:rPr>
          <w:rFonts w:ascii="Arial" w:eastAsia="Arial" w:hAnsi="Arial" w:cs="Arial"/>
          <w:sz w:val="24"/>
        </w:rPr>
        <w:t xml:space="preserve"> Dawar</w:t>
      </w:r>
    </w:p>
    <w:p w14:paraId="4771A0BA" w14:textId="77777777" w:rsidR="009C4923" w:rsidRDefault="006A4222">
      <w:pPr>
        <w:spacing w:after="5" w:line="250" w:lineRule="auto"/>
        <w:ind w:left="-5" w:right="38" w:hanging="10"/>
        <w:rPr>
          <w:rFonts w:ascii="Arial" w:eastAsia="Arial" w:hAnsi="Arial" w:cs="Arial"/>
          <w:sz w:val="24"/>
        </w:rPr>
      </w:pPr>
      <w:r>
        <w:rPr>
          <w:rFonts w:ascii="Arial" w:eastAsia="Arial" w:hAnsi="Arial" w:cs="Arial"/>
          <w:sz w:val="24"/>
        </w:rPr>
        <w:t xml:space="preserve">Consultant Respiratory Physician </w:t>
      </w:r>
    </w:p>
    <w:p w14:paraId="378565B2" w14:textId="660D8078" w:rsidR="006A4222" w:rsidRDefault="00016ED6">
      <w:pPr>
        <w:spacing w:after="5" w:line="250" w:lineRule="auto"/>
        <w:ind w:left="-5" w:right="38" w:hanging="10"/>
      </w:pPr>
      <w:r>
        <w:rPr>
          <w:rFonts w:ascii="Arial" w:eastAsia="Arial" w:hAnsi="Arial" w:cs="Arial"/>
          <w:sz w:val="24"/>
        </w:rPr>
        <w:t>Basildon University Hospital NHS</w:t>
      </w:r>
      <w:r w:rsidR="009C4923">
        <w:rPr>
          <w:rFonts w:ascii="Arial" w:eastAsia="Arial" w:hAnsi="Arial" w:cs="Arial"/>
          <w:sz w:val="24"/>
        </w:rPr>
        <w:t xml:space="preserve"> Trust</w:t>
      </w:r>
    </w:p>
    <w:p w14:paraId="7157A1DF" w14:textId="391F38DC" w:rsidR="009853E3" w:rsidRDefault="00016ED6">
      <w:pPr>
        <w:spacing w:after="5" w:line="250" w:lineRule="auto"/>
        <w:ind w:left="-5" w:right="38" w:hanging="10"/>
        <w:rPr>
          <w:rFonts w:ascii="Arial" w:eastAsia="Arial" w:hAnsi="Arial" w:cs="Arial"/>
          <w:sz w:val="24"/>
        </w:rPr>
      </w:pPr>
      <w:proofErr w:type="spellStart"/>
      <w:r>
        <w:rPr>
          <w:rFonts w:ascii="Arial" w:eastAsia="Arial" w:hAnsi="Arial" w:cs="Arial"/>
          <w:sz w:val="24"/>
        </w:rPr>
        <w:t>Nethern</w:t>
      </w:r>
      <w:proofErr w:type="spellEnd"/>
      <w:r>
        <w:rPr>
          <w:rFonts w:ascii="Arial" w:eastAsia="Arial" w:hAnsi="Arial" w:cs="Arial"/>
          <w:sz w:val="24"/>
        </w:rPr>
        <w:t xml:space="preserve"> Mayne Basildon SS16 5NL</w:t>
      </w:r>
    </w:p>
    <w:p w14:paraId="4171DC7A" w14:textId="1D51548B" w:rsidR="009853E3" w:rsidRDefault="001E5122" w:rsidP="009853E3">
      <w:pPr>
        <w:spacing w:after="5" w:line="250" w:lineRule="auto"/>
        <w:ind w:left="-5" w:right="38" w:hanging="10"/>
      </w:pPr>
      <w:r>
        <w:rPr>
          <w:rFonts w:ascii="Arial" w:eastAsia="Arial" w:hAnsi="Arial" w:cs="Arial"/>
          <w:sz w:val="24"/>
        </w:rPr>
        <w:t>1268524900</w:t>
      </w:r>
    </w:p>
    <w:p w14:paraId="2AF2448D" w14:textId="611FEAE8" w:rsidR="009853E3" w:rsidRDefault="009853E3" w:rsidP="009853E3">
      <w:pPr>
        <w:spacing w:after="5" w:line="250" w:lineRule="auto"/>
        <w:ind w:left="-5" w:right="38" w:hanging="10"/>
      </w:pPr>
      <w:r>
        <w:t xml:space="preserve">Email: </w:t>
      </w:r>
      <w:r w:rsidR="001E5122">
        <w:t>ujaas.dawar</w:t>
      </w:r>
      <w:r>
        <w:t>@nhs.net</w:t>
      </w:r>
    </w:p>
    <w:p w14:paraId="5E662F9A" w14:textId="77777777" w:rsidR="00A31566" w:rsidRDefault="00D7532A">
      <w:pPr>
        <w:spacing w:after="0"/>
      </w:pPr>
      <w:r>
        <w:rPr>
          <w:rFonts w:ascii="Arial" w:eastAsia="Arial" w:hAnsi="Arial" w:cs="Arial"/>
          <w:sz w:val="24"/>
        </w:rPr>
        <w:t xml:space="preserve"> </w:t>
      </w:r>
    </w:p>
    <w:p w14:paraId="4B58AAD4" w14:textId="77777777" w:rsidR="005707AD" w:rsidRDefault="005707AD">
      <w:pPr>
        <w:spacing w:after="5" w:line="250" w:lineRule="auto"/>
        <w:ind w:left="-5" w:right="38" w:hanging="10"/>
        <w:rPr>
          <w:rFonts w:ascii="Arial" w:eastAsia="Arial" w:hAnsi="Arial" w:cs="Arial"/>
          <w:sz w:val="24"/>
        </w:rPr>
      </w:pPr>
    </w:p>
    <w:p w14:paraId="239E5ACA" w14:textId="77777777" w:rsidR="005707AD" w:rsidRDefault="005707AD">
      <w:pPr>
        <w:spacing w:after="5" w:line="250" w:lineRule="auto"/>
        <w:ind w:left="-5" w:right="38" w:hanging="10"/>
        <w:rPr>
          <w:rFonts w:ascii="Arial" w:eastAsia="Arial" w:hAnsi="Arial" w:cs="Arial"/>
          <w:sz w:val="24"/>
        </w:rPr>
      </w:pPr>
    </w:p>
    <w:p w14:paraId="6E7AC8BE" w14:textId="0AB79273" w:rsidR="005707AD" w:rsidRDefault="005707AD" w:rsidP="00CE2C9B">
      <w:pPr>
        <w:spacing w:after="5" w:line="250" w:lineRule="auto"/>
        <w:ind w:right="38"/>
        <w:rPr>
          <w:rFonts w:ascii="Arial" w:eastAsia="Arial" w:hAnsi="Arial" w:cs="Arial"/>
          <w:sz w:val="24"/>
        </w:rPr>
      </w:pPr>
    </w:p>
    <w:p w14:paraId="37DE8400" w14:textId="6CA380D4" w:rsidR="005707AD" w:rsidRDefault="00CE2C9B">
      <w:pPr>
        <w:spacing w:after="5" w:line="250" w:lineRule="auto"/>
        <w:ind w:left="-5" w:right="38" w:hanging="10"/>
        <w:rPr>
          <w:rFonts w:ascii="Arial" w:eastAsia="Arial" w:hAnsi="Arial" w:cs="Arial"/>
          <w:sz w:val="24"/>
        </w:rPr>
      </w:pPr>
      <w:r>
        <w:rPr>
          <w:rFonts w:ascii="Arial" w:eastAsia="Arial" w:hAnsi="Arial" w:cs="Arial"/>
          <w:sz w:val="24"/>
        </w:rPr>
        <w:t>3: Dr. Yasir Ahmed</w:t>
      </w:r>
    </w:p>
    <w:p w14:paraId="220600A0" w14:textId="264D315B" w:rsidR="00CE2C9B" w:rsidRDefault="00CE2C9B">
      <w:pPr>
        <w:spacing w:after="5" w:line="250" w:lineRule="auto"/>
        <w:ind w:left="-5" w:right="38" w:hanging="10"/>
        <w:rPr>
          <w:rFonts w:ascii="Arial" w:eastAsia="Arial" w:hAnsi="Arial" w:cs="Arial"/>
          <w:sz w:val="24"/>
        </w:rPr>
      </w:pPr>
      <w:r>
        <w:rPr>
          <w:rFonts w:ascii="Arial" w:eastAsia="Arial" w:hAnsi="Arial" w:cs="Arial"/>
          <w:sz w:val="24"/>
        </w:rPr>
        <w:t>Consultant Respiratory</w:t>
      </w:r>
      <w:r w:rsidR="0053100F">
        <w:rPr>
          <w:rFonts w:ascii="Arial" w:eastAsia="Arial" w:hAnsi="Arial" w:cs="Arial"/>
          <w:sz w:val="24"/>
        </w:rPr>
        <w:t xml:space="preserve"> Physician</w:t>
      </w:r>
    </w:p>
    <w:p w14:paraId="7EA32962" w14:textId="1026029A" w:rsidR="0053100F" w:rsidRDefault="0053100F">
      <w:pPr>
        <w:spacing w:after="5" w:line="250" w:lineRule="auto"/>
        <w:ind w:left="-5" w:right="38" w:hanging="10"/>
        <w:rPr>
          <w:rFonts w:ascii="Arial" w:eastAsia="Arial" w:hAnsi="Arial" w:cs="Arial"/>
          <w:sz w:val="24"/>
        </w:rPr>
      </w:pPr>
      <w:proofErr w:type="spellStart"/>
      <w:r>
        <w:rPr>
          <w:rFonts w:ascii="Arial" w:eastAsia="Arial" w:hAnsi="Arial" w:cs="Arial"/>
          <w:sz w:val="24"/>
        </w:rPr>
        <w:t>Darent</w:t>
      </w:r>
      <w:proofErr w:type="spellEnd"/>
      <w:r>
        <w:rPr>
          <w:rFonts w:ascii="Arial" w:eastAsia="Arial" w:hAnsi="Arial" w:cs="Arial"/>
          <w:sz w:val="24"/>
        </w:rPr>
        <w:t xml:space="preserve"> Valley Hospital</w:t>
      </w:r>
    </w:p>
    <w:p w14:paraId="01E3BED1" w14:textId="5733F681" w:rsidR="0053100F" w:rsidRDefault="0053100F">
      <w:pPr>
        <w:spacing w:after="5" w:line="250" w:lineRule="auto"/>
        <w:ind w:left="-5" w:right="38" w:hanging="10"/>
        <w:rPr>
          <w:rFonts w:ascii="Arial" w:eastAsia="Arial" w:hAnsi="Arial" w:cs="Arial"/>
          <w:sz w:val="24"/>
        </w:rPr>
      </w:pPr>
      <w:proofErr w:type="spellStart"/>
      <w:r>
        <w:rPr>
          <w:rFonts w:ascii="Arial" w:eastAsia="Arial" w:hAnsi="Arial" w:cs="Arial"/>
          <w:sz w:val="24"/>
        </w:rPr>
        <w:t>Darenth</w:t>
      </w:r>
      <w:proofErr w:type="spellEnd"/>
      <w:r>
        <w:rPr>
          <w:rFonts w:ascii="Arial" w:eastAsia="Arial" w:hAnsi="Arial" w:cs="Arial"/>
          <w:sz w:val="24"/>
        </w:rPr>
        <w:t xml:space="preserve"> Wood Road</w:t>
      </w:r>
      <w:r w:rsidR="0067127E">
        <w:rPr>
          <w:rFonts w:ascii="Arial" w:eastAsia="Arial" w:hAnsi="Arial" w:cs="Arial"/>
          <w:sz w:val="24"/>
        </w:rPr>
        <w:t>, Dartford DA2 8BD</w:t>
      </w:r>
    </w:p>
    <w:p w14:paraId="1A532FDC" w14:textId="068EB457" w:rsidR="0067127E" w:rsidRDefault="0067127E">
      <w:pPr>
        <w:spacing w:after="5" w:line="250" w:lineRule="auto"/>
        <w:ind w:left="-5" w:right="38" w:hanging="10"/>
        <w:rPr>
          <w:rFonts w:ascii="Arial" w:eastAsia="Arial" w:hAnsi="Arial" w:cs="Arial"/>
          <w:sz w:val="24"/>
        </w:rPr>
      </w:pPr>
      <w:proofErr w:type="spellStart"/>
      <w:r>
        <w:rPr>
          <w:rFonts w:ascii="Arial" w:eastAsia="Arial" w:hAnsi="Arial" w:cs="Arial"/>
          <w:sz w:val="24"/>
        </w:rPr>
        <w:t>E.amil</w:t>
      </w:r>
      <w:proofErr w:type="spellEnd"/>
      <w:r>
        <w:rPr>
          <w:rFonts w:ascii="Arial" w:eastAsia="Arial" w:hAnsi="Arial" w:cs="Arial"/>
          <w:sz w:val="24"/>
        </w:rPr>
        <w:t xml:space="preserve">: </w:t>
      </w:r>
      <w:r w:rsidR="005B5034">
        <w:rPr>
          <w:rFonts w:ascii="Arial" w:eastAsia="Arial" w:hAnsi="Arial" w:cs="Arial"/>
          <w:sz w:val="24"/>
        </w:rPr>
        <w:t>yasir.ahmed@nhs.net</w:t>
      </w:r>
    </w:p>
    <w:p w14:paraId="5B1897FB" w14:textId="77740B92" w:rsidR="00D7532A" w:rsidRDefault="00D7532A">
      <w:pPr>
        <w:spacing w:after="0"/>
      </w:pPr>
    </w:p>
    <w:p w14:paraId="39ECC545" w14:textId="77777777" w:rsidR="005707AD" w:rsidRDefault="005707AD">
      <w:pPr>
        <w:spacing w:after="0"/>
      </w:pPr>
    </w:p>
    <w:sectPr w:rsidR="005707AD">
      <w:footerReference w:type="even" r:id="rId10"/>
      <w:footerReference w:type="default" r:id="rId11"/>
      <w:footerReference w:type="first" r:id="rId12"/>
      <w:pgSz w:w="11906" w:h="16838"/>
      <w:pgMar w:top="1443" w:right="1736" w:bottom="1652" w:left="1800" w:header="72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16B3C" w14:textId="77777777" w:rsidR="00633AB9" w:rsidRDefault="00633AB9">
      <w:pPr>
        <w:spacing w:after="0" w:line="240" w:lineRule="auto"/>
      </w:pPr>
      <w:r>
        <w:separator/>
      </w:r>
    </w:p>
  </w:endnote>
  <w:endnote w:type="continuationSeparator" w:id="0">
    <w:p w14:paraId="6BB4CECE" w14:textId="77777777" w:rsidR="00633AB9" w:rsidRDefault="00633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EC2B" w14:textId="77777777" w:rsidR="00A31566" w:rsidRDefault="00A315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A2D1" w14:textId="74EA3EFD" w:rsidR="00A31566" w:rsidRDefault="00D7532A">
    <w:pPr>
      <w:tabs>
        <w:tab w:val="right" w:pos="8295"/>
      </w:tabs>
      <w:spacing w:after="0"/>
      <w:ind w:right="-13"/>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7710AA" w:rsidRPr="007710AA">
      <w:rPr>
        <w:rFonts w:ascii="Times New Roman" w:eastAsia="Times New Roman" w:hAnsi="Times New Roman" w:cs="Times New Roman"/>
        <w:noProof/>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2C69" w14:textId="77777777" w:rsidR="00A31566" w:rsidRDefault="00A315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7A17" w14:textId="66E34866" w:rsidR="00A31566" w:rsidRDefault="00D7532A">
    <w:pPr>
      <w:tabs>
        <w:tab w:val="right" w:pos="8370"/>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7710AA" w:rsidRPr="007710AA">
      <w:rPr>
        <w:rFonts w:ascii="Times New Roman" w:eastAsia="Times New Roman" w:hAnsi="Times New Roman" w:cs="Times New Roman"/>
        <w:noProof/>
        <w:sz w:val="24"/>
      </w:rPr>
      <w:t>10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5DAB" w14:textId="76D578E4" w:rsidR="00A31566" w:rsidRDefault="00D7532A">
    <w:pPr>
      <w:tabs>
        <w:tab w:val="right" w:pos="8370"/>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7710AA" w:rsidRPr="007710AA">
      <w:rPr>
        <w:rFonts w:ascii="Times New Roman" w:eastAsia="Times New Roman" w:hAnsi="Times New Roman" w:cs="Times New Roman"/>
        <w:noProof/>
        <w:sz w:val="24"/>
      </w:rPr>
      <w:t>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A3DE" w14:textId="77777777" w:rsidR="00A31566" w:rsidRDefault="00D7532A">
    <w:pPr>
      <w:tabs>
        <w:tab w:val="right" w:pos="8370"/>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F01DA" w14:textId="77777777" w:rsidR="00633AB9" w:rsidRDefault="00633AB9">
      <w:pPr>
        <w:spacing w:after="0" w:line="240" w:lineRule="auto"/>
      </w:pPr>
      <w:r>
        <w:separator/>
      </w:r>
    </w:p>
  </w:footnote>
  <w:footnote w:type="continuationSeparator" w:id="0">
    <w:p w14:paraId="4EA543CB" w14:textId="77777777" w:rsidR="00633AB9" w:rsidRDefault="00633A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F41C6"/>
    <w:multiLevelType w:val="hybridMultilevel"/>
    <w:tmpl w:val="3776167A"/>
    <w:lvl w:ilvl="0" w:tplc="BE204A1E">
      <w:start w:val="1"/>
      <w:numFmt w:val="lowerLetter"/>
      <w:lvlText w:val="%1)"/>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32603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F4C54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D2EFD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4A309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F2508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90A7A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3E532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68FC6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856315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566"/>
    <w:rsid w:val="0000442E"/>
    <w:rsid w:val="00016ED6"/>
    <w:rsid w:val="00041B30"/>
    <w:rsid w:val="0009440A"/>
    <w:rsid w:val="000D2155"/>
    <w:rsid w:val="00122D17"/>
    <w:rsid w:val="00136672"/>
    <w:rsid w:val="001E5122"/>
    <w:rsid w:val="00223485"/>
    <w:rsid w:val="00251F84"/>
    <w:rsid w:val="002816C6"/>
    <w:rsid w:val="00295ACB"/>
    <w:rsid w:val="002A31CA"/>
    <w:rsid w:val="002C2C2E"/>
    <w:rsid w:val="002C7E9E"/>
    <w:rsid w:val="003001A0"/>
    <w:rsid w:val="00334091"/>
    <w:rsid w:val="00342853"/>
    <w:rsid w:val="00342C10"/>
    <w:rsid w:val="0034511D"/>
    <w:rsid w:val="00363E86"/>
    <w:rsid w:val="00392026"/>
    <w:rsid w:val="003A586D"/>
    <w:rsid w:val="003F31F8"/>
    <w:rsid w:val="00480232"/>
    <w:rsid w:val="00497109"/>
    <w:rsid w:val="004E0A23"/>
    <w:rsid w:val="0053100F"/>
    <w:rsid w:val="005707AD"/>
    <w:rsid w:val="005A4E6C"/>
    <w:rsid w:val="005B5034"/>
    <w:rsid w:val="005C0CE4"/>
    <w:rsid w:val="005D19DD"/>
    <w:rsid w:val="006022DE"/>
    <w:rsid w:val="00633AB9"/>
    <w:rsid w:val="00653172"/>
    <w:rsid w:val="0067127E"/>
    <w:rsid w:val="00680954"/>
    <w:rsid w:val="006A1D8D"/>
    <w:rsid w:val="006A4222"/>
    <w:rsid w:val="006C4E40"/>
    <w:rsid w:val="006D4FC3"/>
    <w:rsid w:val="007655FD"/>
    <w:rsid w:val="007710AA"/>
    <w:rsid w:val="00781821"/>
    <w:rsid w:val="007A5673"/>
    <w:rsid w:val="007D6C27"/>
    <w:rsid w:val="007D76DD"/>
    <w:rsid w:val="007E70C3"/>
    <w:rsid w:val="007F09C5"/>
    <w:rsid w:val="0084662A"/>
    <w:rsid w:val="008711AE"/>
    <w:rsid w:val="008D2307"/>
    <w:rsid w:val="008E3103"/>
    <w:rsid w:val="0098068F"/>
    <w:rsid w:val="009853E3"/>
    <w:rsid w:val="009C4923"/>
    <w:rsid w:val="009C71C6"/>
    <w:rsid w:val="009D1D34"/>
    <w:rsid w:val="00A13A3C"/>
    <w:rsid w:val="00A31566"/>
    <w:rsid w:val="00A90305"/>
    <w:rsid w:val="00AD3998"/>
    <w:rsid w:val="00B15AA0"/>
    <w:rsid w:val="00B41758"/>
    <w:rsid w:val="00B5262B"/>
    <w:rsid w:val="00B64A07"/>
    <w:rsid w:val="00B85725"/>
    <w:rsid w:val="00BB6E47"/>
    <w:rsid w:val="00C007F3"/>
    <w:rsid w:val="00C00E40"/>
    <w:rsid w:val="00C50D6E"/>
    <w:rsid w:val="00C72ABA"/>
    <w:rsid w:val="00CA22BC"/>
    <w:rsid w:val="00CE2C9B"/>
    <w:rsid w:val="00CF5495"/>
    <w:rsid w:val="00D3500C"/>
    <w:rsid w:val="00D70535"/>
    <w:rsid w:val="00D7532A"/>
    <w:rsid w:val="00D804B2"/>
    <w:rsid w:val="00DB5A12"/>
    <w:rsid w:val="00DD4F78"/>
    <w:rsid w:val="00DD769D"/>
    <w:rsid w:val="00E71B21"/>
    <w:rsid w:val="00EC3B78"/>
    <w:rsid w:val="00F21A47"/>
    <w:rsid w:val="00F466DB"/>
    <w:rsid w:val="00F572FB"/>
    <w:rsid w:val="00FE30F8"/>
    <w:rsid w:val="00FE794D"/>
    <w:rsid w:val="00FE7ED7"/>
    <w:rsid w:val="00FF1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10F02"/>
  <w15:docId w15:val="{7EE8EED4-1CB7-A44A-9F8D-E19A0D6B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48"/>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32"/>
      <w:u w:val="single" w:color="000000"/>
    </w:rPr>
  </w:style>
  <w:style w:type="paragraph" w:styleId="Heading3">
    <w:name w:val="heading 3"/>
    <w:next w:val="Normal"/>
    <w:link w:val="Heading3Char"/>
    <w:uiPriority w:val="9"/>
    <w:unhideWhenUsed/>
    <w:qFormat/>
    <w:pPr>
      <w:keepNext/>
      <w:keepLines/>
      <w:spacing w:after="0"/>
      <w:outlineLvl w:val="2"/>
    </w:pPr>
    <w:rPr>
      <w:rFonts w:ascii="Times New Roman" w:eastAsia="Times New Roman" w:hAnsi="Times New Roman" w:cs="Times New Roman"/>
      <w:color w:val="000000"/>
      <w:sz w:val="32"/>
      <w:u w:val="single" w:color="000000"/>
    </w:rPr>
  </w:style>
  <w:style w:type="paragraph" w:styleId="Heading4">
    <w:name w:val="heading 4"/>
    <w:next w:val="Normal"/>
    <w:link w:val="Heading4Char"/>
    <w:uiPriority w:val="9"/>
    <w:unhideWhenUsed/>
    <w:qFormat/>
    <w:pPr>
      <w:keepNext/>
      <w:keepLines/>
      <w:spacing w:after="0"/>
      <w:ind w:left="10" w:hanging="10"/>
      <w:outlineLvl w:val="3"/>
    </w:pPr>
    <w:rPr>
      <w:rFonts w:ascii="Arial" w:eastAsia="Arial" w:hAnsi="Arial" w:cs="Arial"/>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8"/>
      <w:u w:val="single" w:color="000000"/>
    </w:rPr>
  </w:style>
  <w:style w:type="character" w:customStyle="1" w:styleId="Heading2Char">
    <w:name w:val="Heading 2 Char"/>
    <w:link w:val="Heading2"/>
    <w:rPr>
      <w:rFonts w:ascii="Times New Roman" w:eastAsia="Times New Roman" w:hAnsi="Times New Roman" w:cs="Times New Roman"/>
      <w:b/>
      <w:color w:val="000000"/>
      <w:sz w:val="32"/>
      <w:u w:val="single" w:color="000000"/>
    </w:rPr>
  </w:style>
  <w:style w:type="character" w:customStyle="1" w:styleId="Heading3Char">
    <w:name w:val="Heading 3 Char"/>
    <w:link w:val="Heading3"/>
    <w:rPr>
      <w:rFonts w:ascii="Times New Roman" w:eastAsia="Times New Roman" w:hAnsi="Times New Roman" w:cs="Times New Roman"/>
      <w:color w:val="000000"/>
      <w:sz w:val="32"/>
      <w:u w:val="single" w:color="000000"/>
    </w:rPr>
  </w:style>
  <w:style w:type="character" w:customStyle="1" w:styleId="Heading1Char">
    <w:name w:val="Heading 1 Char"/>
    <w:link w:val="Heading1"/>
    <w:rPr>
      <w:rFonts w:ascii="Times New Roman" w:eastAsia="Times New Roman" w:hAnsi="Times New Roman" w:cs="Times New Roman"/>
      <w:b/>
      <w:color w:val="000000"/>
      <w:sz w:val="4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340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12</Pages>
  <Words>2213</Words>
  <Characters>12619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Curriculum Vitae</vt:lpstr>
    </vt:vector>
  </TitlesOfParts>
  <Company>Microsoft</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Syed Saboor</dc:creator>
  <cp:lastModifiedBy>Dr Manager</cp:lastModifiedBy>
  <cp:revision>3</cp:revision>
  <dcterms:created xsi:type="dcterms:W3CDTF">2025-07-05T14:16:00Z</dcterms:created>
  <dcterms:modified xsi:type="dcterms:W3CDTF">2025-08-19T17:05:00Z</dcterms:modified>
</cp:coreProperties>
</file>