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92B70" w14:textId="095CD968" w:rsidR="004119FC" w:rsidRPr="004119FC" w:rsidRDefault="00A57396" w:rsidP="004119FC">
      <w:pPr>
        <w:pStyle w:val="Title"/>
        <w:jc w:val="center"/>
        <w:rPr>
          <w:rFonts w:eastAsia="Times New Roman" w:cstheme="majorHAnsi"/>
          <w:b/>
          <w:bCs/>
          <w:sz w:val="20"/>
          <w:szCs w:val="20"/>
        </w:rPr>
      </w:pPr>
      <w:r w:rsidRPr="004119FC">
        <w:rPr>
          <w:rFonts w:eastAsia="Times New Roman" w:cstheme="majorHAnsi"/>
          <w:b/>
          <w:bCs/>
          <w:sz w:val="20"/>
          <w:szCs w:val="20"/>
        </w:rPr>
        <w:t>TERMS &amp; CONDITIONS FOR MEDICO-LEGAL REPORTING</w:t>
      </w:r>
    </w:p>
    <w:p w14:paraId="26FA41EE" w14:textId="4C520366" w:rsidR="004119FC" w:rsidRPr="004119FC" w:rsidRDefault="00A57396" w:rsidP="004119FC">
      <w:pPr>
        <w:pStyle w:val="Title"/>
        <w:jc w:val="center"/>
        <w:rPr>
          <w:rFonts w:eastAsia="Times New Roman" w:cstheme="majorHAnsi"/>
          <w:b/>
          <w:bCs/>
          <w:sz w:val="20"/>
          <w:szCs w:val="20"/>
        </w:rPr>
      </w:pPr>
      <w:r w:rsidRPr="004119FC">
        <w:rPr>
          <w:rFonts w:eastAsia="Times New Roman" w:cstheme="majorHAnsi"/>
          <w:b/>
          <w:bCs/>
          <w:sz w:val="20"/>
          <w:szCs w:val="20"/>
        </w:rPr>
        <w:t>CATHERENE MCKINNEY</w:t>
      </w:r>
      <w:r w:rsidR="007A6712" w:rsidRPr="004119FC">
        <w:rPr>
          <w:rFonts w:eastAsia="Times New Roman" w:cstheme="majorHAnsi"/>
          <w:b/>
          <w:bCs/>
          <w:sz w:val="20"/>
          <w:szCs w:val="20"/>
        </w:rPr>
        <w:t xml:space="preserve"> BSc CS RHAD</w:t>
      </w:r>
      <w:r w:rsidR="004119FC" w:rsidRPr="004119FC">
        <w:rPr>
          <w:rFonts w:eastAsia="Times New Roman" w:cstheme="majorHAnsi"/>
          <w:b/>
          <w:bCs/>
          <w:sz w:val="20"/>
          <w:szCs w:val="20"/>
        </w:rPr>
        <w:t xml:space="preserve"> CONSULTANT CLINICAL SCIENTIST (AUDIOLOGY)</w:t>
      </w:r>
    </w:p>
    <w:p w14:paraId="5B3DB1DF" w14:textId="77777777" w:rsidR="003C6FC0" w:rsidRPr="000259C8" w:rsidRDefault="003C6FC0" w:rsidP="00D42344">
      <w:pPr>
        <w:rPr>
          <w:rFonts w:asciiTheme="majorHAnsi" w:hAnsiTheme="majorHAnsi" w:cstheme="majorHAnsi"/>
          <w:sz w:val="20"/>
          <w:szCs w:val="20"/>
        </w:rPr>
      </w:pPr>
    </w:p>
    <w:p w14:paraId="6E78DEE0" w14:textId="31711086" w:rsidR="00A57396" w:rsidRPr="007D43C4" w:rsidRDefault="00A57396" w:rsidP="00A57396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 set out below the terms and conditions upon which I</w:t>
      </w:r>
      <w:r w:rsidR="00FC24CD" w:rsidRPr="007D43C4">
        <w:rPr>
          <w:rFonts w:asciiTheme="majorHAnsi" w:hAnsiTheme="majorHAnsi" w:cstheme="majorHAnsi"/>
          <w:sz w:val="16"/>
          <w:szCs w:val="16"/>
        </w:rPr>
        <w:t>, Catherene McKinney,</w:t>
      </w:r>
      <w:r w:rsidRPr="007D43C4">
        <w:rPr>
          <w:rFonts w:asciiTheme="majorHAnsi" w:hAnsiTheme="majorHAnsi" w:cstheme="majorHAnsi"/>
          <w:sz w:val="16"/>
          <w:szCs w:val="16"/>
        </w:rPr>
        <w:t xml:space="preserve"> am prepared to accept </w:t>
      </w:r>
      <w:r w:rsidR="00E179A2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 xml:space="preserve">ppointment as an expert witness. These terms will be the only terms which apply to the </w:t>
      </w:r>
      <w:r w:rsidR="00E179A2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 xml:space="preserve">ppointment and may only be amended by agreement in writing. These conditions apply to the </w:t>
      </w:r>
      <w:r w:rsidR="00E179A2" w:rsidRPr="007D43C4">
        <w:rPr>
          <w:rFonts w:asciiTheme="majorHAnsi" w:hAnsiTheme="majorHAnsi" w:cstheme="majorHAnsi"/>
          <w:sz w:val="16"/>
          <w:szCs w:val="16"/>
        </w:rPr>
        <w:t>A</w:t>
      </w:r>
      <w:r w:rsidR="00613FAA" w:rsidRPr="007D43C4">
        <w:rPr>
          <w:rFonts w:asciiTheme="majorHAnsi" w:hAnsiTheme="majorHAnsi" w:cstheme="majorHAnsi"/>
          <w:sz w:val="16"/>
          <w:szCs w:val="16"/>
        </w:rPr>
        <w:t>ppointment</w:t>
      </w:r>
      <w:r w:rsidRPr="007D43C4">
        <w:rPr>
          <w:rFonts w:asciiTheme="majorHAnsi" w:hAnsiTheme="majorHAnsi" w:cstheme="majorHAnsi"/>
          <w:sz w:val="16"/>
          <w:szCs w:val="16"/>
        </w:rPr>
        <w:t xml:space="preserve"> to the exclusion of any other terms that </w:t>
      </w:r>
      <w:r w:rsidR="007E7CF2" w:rsidRPr="007D43C4">
        <w:rPr>
          <w:rFonts w:asciiTheme="majorHAnsi" w:hAnsiTheme="majorHAnsi" w:cstheme="majorHAnsi"/>
          <w:sz w:val="16"/>
          <w:szCs w:val="16"/>
        </w:rPr>
        <w:t>t</w:t>
      </w:r>
      <w:r w:rsidR="00E70ED1" w:rsidRPr="007D43C4">
        <w:rPr>
          <w:rFonts w:asciiTheme="majorHAnsi" w:hAnsiTheme="majorHAnsi" w:cstheme="majorHAnsi"/>
          <w:sz w:val="16"/>
          <w:szCs w:val="16"/>
        </w:rPr>
        <w:t xml:space="preserve">he instructing solicitor or their agent </w:t>
      </w:r>
      <w:r w:rsidRPr="007D43C4">
        <w:rPr>
          <w:rFonts w:asciiTheme="majorHAnsi" w:hAnsiTheme="majorHAnsi" w:cstheme="majorHAnsi"/>
          <w:sz w:val="16"/>
          <w:szCs w:val="16"/>
        </w:rPr>
        <w:t xml:space="preserve">seek to impose or incorporate, or which are implied by trade, custom, </w:t>
      </w:r>
      <w:proofErr w:type="gramStart"/>
      <w:r w:rsidRPr="007D43C4">
        <w:rPr>
          <w:rFonts w:asciiTheme="majorHAnsi" w:hAnsiTheme="majorHAnsi" w:cstheme="majorHAnsi"/>
          <w:sz w:val="16"/>
          <w:szCs w:val="16"/>
        </w:rPr>
        <w:t>practice</w:t>
      </w:r>
      <w:proofErr w:type="gramEnd"/>
      <w:r w:rsidRPr="007D43C4">
        <w:rPr>
          <w:rFonts w:asciiTheme="majorHAnsi" w:hAnsiTheme="majorHAnsi" w:cstheme="majorHAnsi"/>
          <w:sz w:val="16"/>
          <w:szCs w:val="16"/>
        </w:rPr>
        <w:t xml:space="preserve"> or course of dealing.</w:t>
      </w:r>
      <w:r w:rsidR="00D42344"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D42344" w:rsidRPr="007D43C4">
        <w:rPr>
          <w:rFonts w:asciiTheme="majorHAnsi" w:hAnsiTheme="majorHAnsi" w:cstheme="majorHAnsi"/>
          <w:sz w:val="16"/>
          <w:szCs w:val="16"/>
        </w:rPr>
        <w:t xml:space="preserve">This offer shall be deemed accepted by you when formal instruction is sent, at which </w:t>
      </w:r>
      <w:proofErr w:type="gramStart"/>
      <w:r w:rsidR="00D42344" w:rsidRPr="007D43C4">
        <w:rPr>
          <w:rFonts w:asciiTheme="majorHAnsi" w:hAnsiTheme="majorHAnsi" w:cstheme="majorHAnsi"/>
          <w:sz w:val="16"/>
          <w:szCs w:val="16"/>
        </w:rPr>
        <w:t>point</w:t>
      </w:r>
      <w:proofErr w:type="gramEnd"/>
      <w:r w:rsidR="00D42344" w:rsidRPr="007D43C4">
        <w:rPr>
          <w:rFonts w:asciiTheme="majorHAnsi" w:hAnsiTheme="majorHAnsi" w:cstheme="majorHAnsi"/>
          <w:sz w:val="16"/>
          <w:szCs w:val="16"/>
        </w:rPr>
        <w:t xml:space="preserve"> and on which date the Contract </w:t>
      </w:r>
      <w:r w:rsidR="00815110" w:rsidRPr="007D43C4">
        <w:rPr>
          <w:rFonts w:asciiTheme="majorHAnsi" w:hAnsiTheme="majorHAnsi" w:cstheme="majorHAnsi"/>
          <w:sz w:val="16"/>
          <w:szCs w:val="16"/>
        </w:rPr>
        <w:t>of</w:t>
      </w:r>
      <w:r w:rsidR="0050032A"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C91D3C" w:rsidRPr="007D43C4">
        <w:rPr>
          <w:rFonts w:asciiTheme="majorHAnsi" w:hAnsiTheme="majorHAnsi" w:cstheme="majorHAnsi"/>
          <w:sz w:val="16"/>
          <w:szCs w:val="16"/>
        </w:rPr>
        <w:t>A</w:t>
      </w:r>
      <w:r w:rsidR="0050032A" w:rsidRPr="007D43C4">
        <w:rPr>
          <w:rFonts w:asciiTheme="majorHAnsi" w:hAnsiTheme="majorHAnsi" w:cstheme="majorHAnsi"/>
          <w:sz w:val="16"/>
          <w:szCs w:val="16"/>
        </w:rPr>
        <w:t xml:space="preserve">ppointment </w:t>
      </w:r>
      <w:r w:rsidR="002A3C15" w:rsidRPr="007D43C4">
        <w:rPr>
          <w:rFonts w:asciiTheme="majorHAnsi" w:hAnsiTheme="majorHAnsi" w:cstheme="majorHAnsi"/>
          <w:sz w:val="16"/>
          <w:szCs w:val="16"/>
        </w:rPr>
        <w:t xml:space="preserve">between myself and the instructing solicitor or their agent </w:t>
      </w:r>
      <w:r w:rsidR="00D42344" w:rsidRPr="007D43C4">
        <w:rPr>
          <w:rFonts w:asciiTheme="majorHAnsi" w:hAnsiTheme="majorHAnsi" w:cstheme="majorHAnsi"/>
          <w:sz w:val="16"/>
          <w:szCs w:val="16"/>
        </w:rPr>
        <w:t xml:space="preserve">shall be formed. </w:t>
      </w:r>
    </w:p>
    <w:p w14:paraId="44EE323D" w14:textId="71FABEE3" w:rsidR="00054201" w:rsidRPr="007D43C4" w:rsidRDefault="00A57396" w:rsidP="004D0611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t xml:space="preserve">Fees </w:t>
      </w:r>
      <w:r w:rsidR="00054201" w:rsidRPr="007D43C4">
        <w:rPr>
          <w:rFonts w:eastAsia="Times New Roman" w:cstheme="majorHAnsi"/>
          <w:sz w:val="16"/>
          <w:szCs w:val="16"/>
        </w:rPr>
        <w:t>for assessment and reports</w:t>
      </w:r>
    </w:p>
    <w:p w14:paraId="3831FCDA" w14:textId="3A1AF125" w:rsidR="000E758E" w:rsidRPr="007D43C4" w:rsidRDefault="000E758E" w:rsidP="003774A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My fee for an initial assessment is </w:t>
      </w:r>
      <w:r w:rsidR="0088775B" w:rsidRPr="007D43C4">
        <w:rPr>
          <w:rFonts w:asciiTheme="majorHAnsi" w:hAnsiTheme="majorHAnsi" w:cstheme="majorHAnsi"/>
          <w:sz w:val="16"/>
          <w:szCs w:val="16"/>
        </w:rPr>
        <w:t>£350.</w:t>
      </w:r>
    </w:p>
    <w:p w14:paraId="619B5F83" w14:textId="0402022E" w:rsidR="00A57396" w:rsidRPr="007D43C4" w:rsidRDefault="00A57396" w:rsidP="003774A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My hourly rate for report production</w:t>
      </w:r>
      <w:r w:rsidR="003F3C73"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3F3C73" w:rsidRPr="007D43C4">
        <w:rPr>
          <w:rFonts w:asciiTheme="majorHAnsi" w:hAnsiTheme="majorHAnsi" w:cstheme="majorHAnsi"/>
          <w:sz w:val="16"/>
          <w:szCs w:val="16"/>
        </w:rPr>
        <w:t>is £250</w:t>
      </w:r>
      <w:r w:rsidRPr="007D43C4">
        <w:rPr>
          <w:rFonts w:asciiTheme="majorHAnsi" w:hAnsiTheme="majorHAnsi" w:cstheme="majorHAnsi"/>
          <w:sz w:val="16"/>
          <w:szCs w:val="16"/>
        </w:rPr>
        <w:t xml:space="preserve">. </w:t>
      </w:r>
    </w:p>
    <w:p w14:paraId="20ABFE49" w14:textId="5DA6778A" w:rsidR="00A57396" w:rsidRPr="007D43C4" w:rsidRDefault="00A57396" w:rsidP="003774A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I will provide, on request, an estimate of my fees to cover the initial </w:t>
      </w:r>
      <w:r w:rsidR="00054201" w:rsidRPr="007D43C4">
        <w:rPr>
          <w:rFonts w:asciiTheme="majorHAnsi" w:hAnsiTheme="majorHAnsi" w:cstheme="majorHAnsi"/>
          <w:sz w:val="16"/>
          <w:szCs w:val="16"/>
        </w:rPr>
        <w:t>assessment</w:t>
      </w:r>
      <w:r w:rsidR="00D3182F" w:rsidRPr="007D43C4">
        <w:rPr>
          <w:rFonts w:asciiTheme="majorHAnsi" w:hAnsiTheme="majorHAnsi" w:cstheme="majorHAnsi"/>
          <w:sz w:val="16"/>
          <w:szCs w:val="16"/>
        </w:rPr>
        <w:t xml:space="preserve">, </w:t>
      </w:r>
      <w:r w:rsidR="000E23CE" w:rsidRPr="007D43C4">
        <w:rPr>
          <w:rFonts w:asciiTheme="majorHAnsi" w:hAnsiTheme="majorHAnsi" w:cstheme="majorHAnsi"/>
          <w:sz w:val="16"/>
          <w:szCs w:val="16"/>
        </w:rPr>
        <w:t>investigations,</w:t>
      </w:r>
      <w:r w:rsidR="00054201" w:rsidRPr="007D43C4">
        <w:rPr>
          <w:rFonts w:asciiTheme="majorHAnsi" w:hAnsiTheme="majorHAnsi" w:cstheme="majorHAnsi"/>
          <w:sz w:val="16"/>
          <w:szCs w:val="16"/>
        </w:rPr>
        <w:t xml:space="preserve"> and </w:t>
      </w:r>
      <w:r w:rsidRPr="007D43C4">
        <w:rPr>
          <w:rFonts w:asciiTheme="majorHAnsi" w:hAnsiTheme="majorHAnsi" w:cstheme="majorHAnsi"/>
          <w:sz w:val="16"/>
          <w:szCs w:val="16"/>
        </w:rPr>
        <w:t xml:space="preserve">report. I will keep these under review and advise you as promptly as possible if I believe they will be exceeded. </w:t>
      </w:r>
    </w:p>
    <w:p w14:paraId="0146EAE6" w14:textId="1E0C643B" w:rsidR="00A57396" w:rsidRPr="007D43C4" w:rsidRDefault="00A57396" w:rsidP="003774A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I will charge </w:t>
      </w:r>
      <w:r w:rsidR="005C468A" w:rsidRPr="007D43C4">
        <w:rPr>
          <w:rFonts w:asciiTheme="majorHAnsi" w:hAnsiTheme="majorHAnsi" w:cstheme="majorHAnsi"/>
          <w:sz w:val="16"/>
          <w:szCs w:val="16"/>
        </w:rPr>
        <w:t xml:space="preserve">for </w:t>
      </w:r>
      <w:r w:rsidRPr="007D43C4">
        <w:rPr>
          <w:rFonts w:asciiTheme="majorHAnsi" w:hAnsiTheme="majorHAnsi" w:cstheme="majorHAnsi"/>
          <w:sz w:val="16"/>
          <w:szCs w:val="16"/>
        </w:rPr>
        <w:t xml:space="preserve">all time spent in connection with this </w:t>
      </w:r>
      <w:r w:rsidR="00C91D3C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 xml:space="preserve">ppointment, including but not limited to, </w:t>
      </w:r>
      <w:r w:rsidR="005C468A" w:rsidRPr="007D43C4">
        <w:rPr>
          <w:rFonts w:asciiTheme="majorHAnsi" w:hAnsiTheme="majorHAnsi" w:cstheme="majorHAnsi"/>
          <w:sz w:val="16"/>
          <w:szCs w:val="16"/>
        </w:rPr>
        <w:t xml:space="preserve">review of records, </w:t>
      </w:r>
      <w:r w:rsidRPr="007D43C4">
        <w:rPr>
          <w:rFonts w:asciiTheme="majorHAnsi" w:hAnsiTheme="majorHAnsi" w:cstheme="majorHAnsi"/>
          <w:sz w:val="16"/>
          <w:szCs w:val="16"/>
        </w:rPr>
        <w:t xml:space="preserve">all investigations, preparing reports, and telephone or written attendance on your </w:t>
      </w:r>
      <w:r w:rsidR="00673CE9" w:rsidRPr="007D43C4">
        <w:rPr>
          <w:rFonts w:asciiTheme="majorHAnsi" w:hAnsiTheme="majorHAnsi" w:cstheme="majorHAnsi"/>
          <w:sz w:val="16"/>
          <w:szCs w:val="16"/>
        </w:rPr>
        <w:t>c</w:t>
      </w:r>
      <w:r w:rsidRPr="007D43C4">
        <w:rPr>
          <w:rFonts w:asciiTheme="majorHAnsi" w:hAnsiTheme="majorHAnsi" w:cstheme="majorHAnsi"/>
          <w:sz w:val="16"/>
          <w:szCs w:val="16"/>
        </w:rPr>
        <w:t xml:space="preserve">lient and/or </w:t>
      </w:r>
      <w:r w:rsidR="00032C38" w:rsidRPr="007D43C4">
        <w:rPr>
          <w:rFonts w:asciiTheme="majorHAnsi" w:hAnsiTheme="majorHAnsi" w:cstheme="majorHAnsi"/>
          <w:sz w:val="16"/>
          <w:szCs w:val="16"/>
        </w:rPr>
        <w:t>i</w:t>
      </w:r>
      <w:r w:rsidRPr="007D43C4">
        <w:rPr>
          <w:rFonts w:asciiTheme="majorHAnsi" w:hAnsiTheme="majorHAnsi" w:cstheme="majorHAnsi"/>
          <w:sz w:val="16"/>
          <w:szCs w:val="16"/>
        </w:rPr>
        <w:t xml:space="preserve">nstructing </w:t>
      </w:r>
      <w:r w:rsidR="00673CE9" w:rsidRPr="007D43C4">
        <w:rPr>
          <w:rFonts w:asciiTheme="majorHAnsi" w:hAnsiTheme="majorHAnsi" w:cstheme="majorHAnsi"/>
          <w:sz w:val="16"/>
          <w:szCs w:val="16"/>
        </w:rPr>
        <w:t>s</w:t>
      </w:r>
      <w:r w:rsidRPr="007D43C4">
        <w:rPr>
          <w:rFonts w:asciiTheme="majorHAnsi" w:hAnsiTheme="majorHAnsi" w:cstheme="majorHAnsi"/>
          <w:sz w:val="16"/>
          <w:szCs w:val="16"/>
        </w:rPr>
        <w:t xml:space="preserve">olicitors or their </w:t>
      </w:r>
      <w:r w:rsidR="00673CE9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 xml:space="preserve">gents. </w:t>
      </w:r>
    </w:p>
    <w:p w14:paraId="18AE2BC2" w14:textId="314AA39D" w:rsidR="00A57396" w:rsidRPr="007D43C4" w:rsidRDefault="00D42344" w:rsidP="003774A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Any additional expenses will be billed to the instructing </w:t>
      </w:r>
      <w:r w:rsidR="00882E12" w:rsidRPr="007D43C4">
        <w:rPr>
          <w:rFonts w:asciiTheme="majorHAnsi" w:hAnsiTheme="majorHAnsi" w:cstheme="majorHAnsi"/>
          <w:sz w:val="16"/>
          <w:szCs w:val="16"/>
        </w:rPr>
        <w:t>s</w:t>
      </w:r>
      <w:r w:rsidRPr="007D43C4">
        <w:rPr>
          <w:rFonts w:asciiTheme="majorHAnsi" w:hAnsiTheme="majorHAnsi" w:cstheme="majorHAnsi"/>
          <w:sz w:val="16"/>
          <w:szCs w:val="16"/>
        </w:rPr>
        <w:t xml:space="preserve">olicitor or their </w:t>
      </w:r>
      <w:r w:rsidR="00882E12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>gent.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Pr="007D43C4">
        <w:rPr>
          <w:rFonts w:asciiTheme="majorHAnsi" w:hAnsiTheme="majorHAnsi" w:cstheme="majorHAnsi"/>
          <w:sz w:val="16"/>
          <w:szCs w:val="16"/>
        </w:rPr>
        <w:t>Additional expenses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will include </w:t>
      </w:r>
      <w:r w:rsidR="005C468A" w:rsidRPr="007D43C4">
        <w:rPr>
          <w:rFonts w:asciiTheme="majorHAnsi" w:hAnsiTheme="majorHAnsi" w:cstheme="majorHAnsi"/>
          <w:sz w:val="16"/>
          <w:szCs w:val="16"/>
        </w:rPr>
        <w:t xml:space="preserve">(but are not limited to) 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travel, photocopying, and reasonable accommodation and subsistence costs (as required). </w:t>
      </w:r>
    </w:p>
    <w:p w14:paraId="5D7481FB" w14:textId="1956562D" w:rsidR="00054201" w:rsidRPr="007D43C4" w:rsidRDefault="00054201" w:rsidP="004D0611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t>Payment of Fees</w:t>
      </w:r>
    </w:p>
    <w:p w14:paraId="6CD17FC6" w14:textId="592D4304" w:rsidR="00A57396" w:rsidRPr="007D43C4" w:rsidRDefault="00A57396" w:rsidP="00EC07A5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I will invoice upon delivery of my report. Payment will be due within 6 months of the date of the invoice or the closure of the </w:t>
      </w:r>
      <w:r w:rsidR="00D42344" w:rsidRPr="007D43C4">
        <w:rPr>
          <w:rFonts w:asciiTheme="majorHAnsi" w:hAnsiTheme="majorHAnsi" w:cstheme="majorHAnsi"/>
          <w:sz w:val="16"/>
          <w:szCs w:val="16"/>
        </w:rPr>
        <w:t>case</w:t>
      </w:r>
      <w:r w:rsidRPr="007D43C4">
        <w:rPr>
          <w:rFonts w:asciiTheme="majorHAnsi" w:hAnsiTheme="majorHAnsi" w:cstheme="majorHAnsi"/>
          <w:sz w:val="16"/>
          <w:szCs w:val="16"/>
        </w:rPr>
        <w:t xml:space="preserve">, whichever is soonest. </w:t>
      </w:r>
    </w:p>
    <w:p w14:paraId="2C02457F" w14:textId="7E52139F" w:rsidR="00A57396" w:rsidRPr="007D43C4" w:rsidRDefault="00502429" w:rsidP="00EC07A5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The instructing solicitor or their agent </w:t>
      </w:r>
      <w:r w:rsidR="00A57396" w:rsidRPr="007D43C4">
        <w:rPr>
          <w:rFonts w:asciiTheme="majorHAnsi" w:hAnsiTheme="majorHAnsi" w:cstheme="majorHAnsi"/>
          <w:sz w:val="16"/>
          <w:szCs w:val="16"/>
        </w:rPr>
        <w:t>will arrange for the</w:t>
      </w:r>
      <w:r w:rsidR="002E16C2" w:rsidRPr="007D43C4">
        <w:rPr>
          <w:rFonts w:asciiTheme="majorHAnsi" w:hAnsiTheme="majorHAnsi" w:cstheme="majorHAnsi"/>
          <w:sz w:val="16"/>
          <w:szCs w:val="16"/>
        </w:rPr>
        <w:t xml:space="preserve"> fees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to be paid promptly. If </w:t>
      </w:r>
      <w:r w:rsidR="002E16C2" w:rsidRPr="007D43C4">
        <w:rPr>
          <w:rFonts w:asciiTheme="majorHAnsi" w:hAnsiTheme="majorHAnsi" w:cstheme="majorHAnsi"/>
          <w:sz w:val="16"/>
          <w:szCs w:val="16"/>
        </w:rPr>
        <w:t>t</w:t>
      </w:r>
      <w:r w:rsidR="002E16C2" w:rsidRPr="007D43C4">
        <w:rPr>
          <w:rFonts w:asciiTheme="majorHAnsi" w:hAnsiTheme="majorHAnsi" w:cstheme="majorHAnsi"/>
          <w:sz w:val="16"/>
          <w:szCs w:val="16"/>
        </w:rPr>
        <w:t>he instructing solicitor or their agent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have any reason to believe the paying party may be unable to pay any fees or other sums due to </w:t>
      </w:r>
      <w:r w:rsidR="00507827" w:rsidRPr="007D43C4">
        <w:rPr>
          <w:rFonts w:asciiTheme="majorHAnsi" w:hAnsiTheme="majorHAnsi" w:cstheme="majorHAnsi"/>
          <w:sz w:val="16"/>
          <w:szCs w:val="16"/>
        </w:rPr>
        <w:t>me,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187430" w:rsidRPr="007D43C4">
        <w:rPr>
          <w:rFonts w:asciiTheme="majorHAnsi" w:hAnsiTheme="majorHAnsi" w:cstheme="majorHAnsi"/>
          <w:sz w:val="16"/>
          <w:szCs w:val="16"/>
        </w:rPr>
        <w:t>t</w:t>
      </w:r>
      <w:r w:rsidR="00187430" w:rsidRPr="007D43C4">
        <w:rPr>
          <w:rFonts w:asciiTheme="majorHAnsi" w:hAnsiTheme="majorHAnsi" w:cstheme="majorHAnsi"/>
          <w:sz w:val="16"/>
          <w:szCs w:val="16"/>
        </w:rPr>
        <w:t>he instructing solicitor or their agent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will notify me immediately. </w:t>
      </w:r>
    </w:p>
    <w:p w14:paraId="6E30EB1B" w14:textId="510EF96B" w:rsidR="00A57396" w:rsidRPr="007D43C4" w:rsidRDefault="00A57396" w:rsidP="00EC07A5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Where I am instructed as a Single Joint Expert by the solicitors of both parties, both firms of </w:t>
      </w:r>
      <w:r w:rsidR="00507827" w:rsidRPr="007D43C4">
        <w:rPr>
          <w:rFonts w:asciiTheme="majorHAnsi" w:hAnsiTheme="majorHAnsi" w:cstheme="majorHAnsi"/>
          <w:sz w:val="16"/>
          <w:szCs w:val="16"/>
        </w:rPr>
        <w:t>i</w:t>
      </w:r>
      <w:r w:rsidRPr="007D43C4">
        <w:rPr>
          <w:rFonts w:asciiTheme="majorHAnsi" w:hAnsiTheme="majorHAnsi" w:cstheme="majorHAnsi"/>
          <w:sz w:val="16"/>
          <w:szCs w:val="16"/>
        </w:rPr>
        <w:t xml:space="preserve">nstructing </w:t>
      </w:r>
      <w:r w:rsidR="00507827" w:rsidRPr="007D43C4">
        <w:rPr>
          <w:rFonts w:asciiTheme="majorHAnsi" w:hAnsiTheme="majorHAnsi" w:cstheme="majorHAnsi"/>
          <w:sz w:val="16"/>
          <w:szCs w:val="16"/>
        </w:rPr>
        <w:t>s</w:t>
      </w:r>
      <w:r w:rsidRPr="007D43C4">
        <w:rPr>
          <w:rFonts w:asciiTheme="majorHAnsi" w:hAnsiTheme="majorHAnsi" w:cstheme="majorHAnsi"/>
          <w:sz w:val="16"/>
          <w:szCs w:val="16"/>
        </w:rPr>
        <w:t xml:space="preserve">olicitors </w:t>
      </w:r>
      <w:r w:rsidR="00187430" w:rsidRPr="007D43C4">
        <w:rPr>
          <w:rFonts w:asciiTheme="majorHAnsi" w:hAnsiTheme="majorHAnsi" w:cstheme="majorHAnsi"/>
          <w:sz w:val="16"/>
          <w:szCs w:val="16"/>
        </w:rPr>
        <w:t xml:space="preserve">or their agents </w:t>
      </w:r>
      <w:r w:rsidRPr="007D43C4">
        <w:rPr>
          <w:rFonts w:asciiTheme="majorHAnsi" w:hAnsiTheme="majorHAnsi" w:cstheme="majorHAnsi"/>
          <w:sz w:val="16"/>
          <w:szCs w:val="16"/>
        </w:rPr>
        <w:t xml:space="preserve">will be jointly and severally liable for the fees and </w:t>
      </w:r>
      <w:r w:rsidR="005C468A" w:rsidRPr="007D43C4">
        <w:rPr>
          <w:rFonts w:asciiTheme="majorHAnsi" w:hAnsiTheme="majorHAnsi" w:cstheme="majorHAnsi"/>
          <w:sz w:val="16"/>
          <w:szCs w:val="16"/>
        </w:rPr>
        <w:t>any additional expenses.</w:t>
      </w:r>
    </w:p>
    <w:p w14:paraId="65B86012" w14:textId="2C906951" w:rsidR="00A57396" w:rsidRPr="007D43C4" w:rsidRDefault="00A57396" w:rsidP="00EC07A5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No charges will be payable in respect of an appointment with </w:t>
      </w:r>
      <w:r w:rsidR="00BE1C5F" w:rsidRPr="007D43C4">
        <w:rPr>
          <w:rFonts w:asciiTheme="majorHAnsi" w:hAnsiTheme="majorHAnsi" w:cstheme="majorHAnsi"/>
          <w:sz w:val="16"/>
          <w:szCs w:val="16"/>
        </w:rPr>
        <w:t>i</w:t>
      </w:r>
      <w:r w:rsidRPr="007D43C4">
        <w:rPr>
          <w:rFonts w:asciiTheme="majorHAnsi" w:hAnsiTheme="majorHAnsi" w:cstheme="majorHAnsi"/>
          <w:sz w:val="16"/>
          <w:szCs w:val="16"/>
        </w:rPr>
        <w:t xml:space="preserve">nstructing </w:t>
      </w:r>
      <w:r w:rsidR="00BE1C5F" w:rsidRPr="007D43C4">
        <w:rPr>
          <w:rFonts w:asciiTheme="majorHAnsi" w:hAnsiTheme="majorHAnsi" w:cstheme="majorHAnsi"/>
          <w:sz w:val="16"/>
          <w:szCs w:val="16"/>
        </w:rPr>
        <w:t>s</w:t>
      </w:r>
      <w:r w:rsidRPr="007D43C4">
        <w:rPr>
          <w:rFonts w:asciiTheme="majorHAnsi" w:hAnsiTheme="majorHAnsi" w:cstheme="majorHAnsi"/>
          <w:sz w:val="16"/>
          <w:szCs w:val="16"/>
        </w:rPr>
        <w:t xml:space="preserve">olicitors and/or </w:t>
      </w:r>
      <w:r w:rsidR="006515F3" w:rsidRPr="007D43C4">
        <w:rPr>
          <w:rFonts w:asciiTheme="majorHAnsi" w:hAnsiTheme="majorHAnsi" w:cstheme="majorHAnsi"/>
          <w:sz w:val="16"/>
          <w:szCs w:val="16"/>
        </w:rPr>
        <w:t>the</w:t>
      </w:r>
      <w:r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BE1C5F" w:rsidRPr="007D43C4">
        <w:rPr>
          <w:rFonts w:asciiTheme="majorHAnsi" w:hAnsiTheme="majorHAnsi" w:cstheme="majorHAnsi"/>
          <w:sz w:val="16"/>
          <w:szCs w:val="16"/>
        </w:rPr>
        <w:t>c</w:t>
      </w:r>
      <w:r w:rsidRPr="007D43C4">
        <w:rPr>
          <w:rFonts w:asciiTheme="majorHAnsi" w:hAnsiTheme="majorHAnsi" w:cstheme="majorHAnsi"/>
          <w:sz w:val="16"/>
          <w:szCs w:val="16"/>
        </w:rPr>
        <w:t xml:space="preserve">lient where at least 48 </w:t>
      </w:r>
      <w:r w:rsidR="00BE1C5F" w:rsidRPr="007D43C4">
        <w:rPr>
          <w:rFonts w:asciiTheme="majorHAnsi" w:hAnsiTheme="majorHAnsi" w:cstheme="majorHAnsi"/>
          <w:sz w:val="16"/>
          <w:szCs w:val="16"/>
        </w:rPr>
        <w:t>hours’ notice</w:t>
      </w:r>
      <w:r w:rsidRPr="007D43C4">
        <w:rPr>
          <w:rFonts w:asciiTheme="majorHAnsi" w:hAnsiTheme="majorHAnsi" w:cstheme="majorHAnsi"/>
          <w:sz w:val="16"/>
          <w:szCs w:val="16"/>
        </w:rPr>
        <w:t xml:space="preserve"> of cancellation is given. If the consultation or appointment is cancelled less than 48 hours in advance, an administrative fee of £100 will be </w:t>
      </w:r>
      <w:r w:rsidR="00BE1C5F" w:rsidRPr="007D43C4">
        <w:rPr>
          <w:rFonts w:asciiTheme="majorHAnsi" w:hAnsiTheme="majorHAnsi" w:cstheme="majorHAnsi"/>
          <w:sz w:val="16"/>
          <w:szCs w:val="16"/>
        </w:rPr>
        <w:t>made</w:t>
      </w:r>
      <w:r w:rsidRPr="007D43C4">
        <w:rPr>
          <w:rFonts w:asciiTheme="majorHAnsi" w:hAnsiTheme="majorHAnsi" w:cstheme="majorHAnsi"/>
          <w:sz w:val="16"/>
          <w:szCs w:val="16"/>
        </w:rPr>
        <w:t xml:space="preserve"> to cover preparation time and room rental. </w:t>
      </w:r>
    </w:p>
    <w:p w14:paraId="5CB94510" w14:textId="52344EEB" w:rsidR="00A57396" w:rsidRPr="007D43C4" w:rsidRDefault="00A57396" w:rsidP="00F4228A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t xml:space="preserve">Additional Fees </w:t>
      </w:r>
    </w:p>
    <w:p w14:paraId="3D9CC3BA" w14:textId="77777777" w:rsidR="0023783B" w:rsidRPr="007D43C4" w:rsidRDefault="00A57396" w:rsidP="0023783B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Conference with Counsel (including travel &amp; preparation)</w:t>
      </w:r>
      <w:r w:rsidR="0028022E" w:rsidRPr="007D43C4">
        <w:rPr>
          <w:rFonts w:asciiTheme="majorHAnsi" w:hAnsiTheme="majorHAnsi" w:cstheme="majorHAnsi"/>
          <w:sz w:val="16"/>
          <w:szCs w:val="16"/>
        </w:rPr>
        <w:t xml:space="preserve"> at £250 per hour</w:t>
      </w:r>
    </w:p>
    <w:p w14:paraId="31B0B6B2" w14:textId="5059EF11" w:rsidR="00F5511D" w:rsidRPr="007D43C4" w:rsidRDefault="00A57396" w:rsidP="0023783B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Court </w:t>
      </w:r>
      <w:r w:rsidR="000673C2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 xml:space="preserve">ppearance (irrespective of whether oral evidence is given) </w:t>
      </w:r>
      <w:r w:rsidR="0028022E" w:rsidRPr="007D43C4">
        <w:rPr>
          <w:rFonts w:asciiTheme="majorHAnsi" w:hAnsiTheme="majorHAnsi" w:cstheme="majorHAnsi"/>
          <w:sz w:val="16"/>
          <w:szCs w:val="16"/>
        </w:rPr>
        <w:t>at £1,000 per half day</w:t>
      </w:r>
      <w:r w:rsidR="00F5511D" w:rsidRPr="007D43C4">
        <w:rPr>
          <w:rFonts w:asciiTheme="majorHAnsi" w:hAnsiTheme="majorHAnsi" w:cstheme="majorHAnsi"/>
          <w:sz w:val="16"/>
          <w:szCs w:val="16"/>
        </w:rPr>
        <w:t xml:space="preserve"> or part thereof</w:t>
      </w:r>
    </w:p>
    <w:p w14:paraId="77C9C769" w14:textId="75BAD8E5" w:rsidR="0028022E" w:rsidRPr="007D43C4" w:rsidRDefault="0028022E" w:rsidP="00552CF0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Travel and </w:t>
      </w:r>
      <w:r w:rsidR="000673C2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 xml:space="preserve">ccommodation expenses associated with </w:t>
      </w:r>
      <w:r w:rsidR="000673C2" w:rsidRPr="007D43C4">
        <w:rPr>
          <w:rFonts w:asciiTheme="majorHAnsi" w:hAnsiTheme="majorHAnsi" w:cstheme="majorHAnsi"/>
          <w:sz w:val="16"/>
          <w:szCs w:val="16"/>
        </w:rPr>
        <w:t>c</w:t>
      </w:r>
      <w:r w:rsidRPr="007D43C4">
        <w:rPr>
          <w:rFonts w:asciiTheme="majorHAnsi" w:hAnsiTheme="majorHAnsi" w:cstheme="majorHAnsi"/>
          <w:sz w:val="16"/>
          <w:szCs w:val="16"/>
        </w:rPr>
        <w:t xml:space="preserve">ourt </w:t>
      </w:r>
      <w:r w:rsidR="000673C2" w:rsidRPr="007D43C4">
        <w:rPr>
          <w:rFonts w:asciiTheme="majorHAnsi" w:hAnsiTheme="majorHAnsi" w:cstheme="majorHAnsi"/>
          <w:sz w:val="16"/>
          <w:szCs w:val="16"/>
        </w:rPr>
        <w:t>a</w:t>
      </w:r>
      <w:r w:rsidRPr="007D43C4">
        <w:rPr>
          <w:rFonts w:asciiTheme="majorHAnsi" w:hAnsiTheme="majorHAnsi" w:cstheme="majorHAnsi"/>
          <w:sz w:val="16"/>
          <w:szCs w:val="16"/>
        </w:rPr>
        <w:t>ppearance</w:t>
      </w:r>
    </w:p>
    <w:p w14:paraId="3AA35A23" w14:textId="3794940E" w:rsidR="00F5511D" w:rsidRPr="007D43C4" w:rsidRDefault="00A57396" w:rsidP="00552CF0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Court cancellation</w:t>
      </w:r>
      <w:r w:rsidR="00552CF0" w:rsidRPr="007D43C4">
        <w:rPr>
          <w:rFonts w:asciiTheme="majorHAnsi" w:hAnsiTheme="majorHAnsi" w:cstheme="majorHAnsi"/>
          <w:sz w:val="16"/>
          <w:szCs w:val="16"/>
        </w:rPr>
        <w:t>:</w:t>
      </w:r>
    </w:p>
    <w:p w14:paraId="44635D7A" w14:textId="6EF2C946" w:rsidR="00A57396" w:rsidRPr="007D43C4" w:rsidRDefault="00A57396" w:rsidP="00DF114D">
      <w:pPr>
        <w:pStyle w:val="ListParagraph"/>
        <w:numPr>
          <w:ilvl w:val="1"/>
          <w:numId w:val="11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6 </w:t>
      </w:r>
      <w:proofErr w:type="spellStart"/>
      <w:r w:rsidRPr="007D43C4">
        <w:rPr>
          <w:rFonts w:asciiTheme="majorHAnsi" w:hAnsiTheme="majorHAnsi" w:cstheme="majorHAnsi"/>
          <w:sz w:val="16"/>
          <w:szCs w:val="16"/>
        </w:rPr>
        <w:t>weeks notice</w:t>
      </w:r>
      <w:proofErr w:type="spellEnd"/>
      <w:r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F5511D" w:rsidRPr="007D43C4">
        <w:rPr>
          <w:rFonts w:asciiTheme="majorHAnsi" w:hAnsiTheme="majorHAnsi" w:cstheme="majorHAnsi"/>
          <w:sz w:val="16"/>
          <w:szCs w:val="16"/>
        </w:rPr>
        <w:tab/>
        <w:t>£125</w:t>
      </w:r>
    </w:p>
    <w:p w14:paraId="699F5F44" w14:textId="2F52102B" w:rsidR="00F5511D" w:rsidRPr="007D43C4" w:rsidRDefault="00A57396" w:rsidP="00DF114D">
      <w:pPr>
        <w:pStyle w:val="ListParagraph"/>
        <w:numPr>
          <w:ilvl w:val="1"/>
          <w:numId w:val="11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2 </w:t>
      </w:r>
      <w:proofErr w:type="spellStart"/>
      <w:r w:rsidRPr="007D43C4">
        <w:rPr>
          <w:rFonts w:asciiTheme="majorHAnsi" w:hAnsiTheme="majorHAnsi" w:cstheme="majorHAnsi"/>
          <w:sz w:val="16"/>
          <w:szCs w:val="16"/>
        </w:rPr>
        <w:t>weeks notice</w:t>
      </w:r>
      <w:proofErr w:type="spellEnd"/>
      <w:r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F5511D" w:rsidRPr="007D43C4">
        <w:rPr>
          <w:rFonts w:asciiTheme="majorHAnsi" w:hAnsiTheme="majorHAnsi" w:cstheme="majorHAnsi"/>
          <w:sz w:val="16"/>
          <w:szCs w:val="16"/>
        </w:rPr>
        <w:tab/>
        <w:t>£250</w:t>
      </w:r>
    </w:p>
    <w:p w14:paraId="58156A16" w14:textId="1A61EAFC" w:rsidR="00F5511D" w:rsidRPr="007D43C4" w:rsidRDefault="00A57396" w:rsidP="00DF114D">
      <w:pPr>
        <w:pStyle w:val="ListParagraph"/>
        <w:numPr>
          <w:ilvl w:val="1"/>
          <w:numId w:val="11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lastRenderedPageBreak/>
        <w:t xml:space="preserve">1 </w:t>
      </w:r>
      <w:proofErr w:type="spellStart"/>
      <w:r w:rsidRPr="007D43C4">
        <w:rPr>
          <w:rFonts w:asciiTheme="majorHAnsi" w:hAnsiTheme="majorHAnsi" w:cstheme="majorHAnsi"/>
          <w:sz w:val="16"/>
          <w:szCs w:val="16"/>
        </w:rPr>
        <w:t>weeks notice</w:t>
      </w:r>
      <w:proofErr w:type="spellEnd"/>
      <w:r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F5511D" w:rsidRPr="007D43C4">
        <w:rPr>
          <w:rFonts w:asciiTheme="majorHAnsi" w:hAnsiTheme="majorHAnsi" w:cstheme="majorHAnsi"/>
          <w:sz w:val="16"/>
          <w:szCs w:val="16"/>
        </w:rPr>
        <w:tab/>
        <w:t>£500</w:t>
      </w:r>
    </w:p>
    <w:p w14:paraId="3305E9D0" w14:textId="4F203459" w:rsidR="00A57396" w:rsidRPr="007D43C4" w:rsidRDefault="00A57396" w:rsidP="00DF114D">
      <w:pPr>
        <w:pStyle w:val="ListParagraph"/>
        <w:numPr>
          <w:ilvl w:val="1"/>
          <w:numId w:val="11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On the day </w:t>
      </w:r>
      <w:r w:rsidR="00F5511D" w:rsidRPr="007D43C4">
        <w:rPr>
          <w:rFonts w:asciiTheme="majorHAnsi" w:hAnsiTheme="majorHAnsi" w:cstheme="majorHAnsi"/>
          <w:sz w:val="16"/>
          <w:szCs w:val="16"/>
        </w:rPr>
        <w:tab/>
        <w:t>£1,000</w:t>
      </w:r>
    </w:p>
    <w:p w14:paraId="235FE498" w14:textId="77777777" w:rsidR="00DF114D" w:rsidRPr="007D43C4" w:rsidRDefault="00DF114D" w:rsidP="001C43FC">
      <w:pPr>
        <w:rPr>
          <w:rFonts w:asciiTheme="majorHAnsi" w:hAnsiTheme="majorHAnsi" w:cstheme="majorHAnsi"/>
          <w:sz w:val="16"/>
          <w:szCs w:val="16"/>
        </w:rPr>
      </w:pPr>
    </w:p>
    <w:p w14:paraId="29AA600C" w14:textId="50A53D70" w:rsidR="00A57396" w:rsidRPr="00A57396" w:rsidRDefault="001C43FC" w:rsidP="009758C9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 will invoice for these additional fees</w:t>
      </w:r>
      <w:r w:rsidR="00E358D5" w:rsidRPr="007D43C4">
        <w:rPr>
          <w:rFonts w:asciiTheme="majorHAnsi" w:hAnsiTheme="majorHAnsi" w:cstheme="majorHAnsi"/>
          <w:sz w:val="16"/>
          <w:szCs w:val="16"/>
        </w:rPr>
        <w:t xml:space="preserve"> at the conclusion of the conference or court</w:t>
      </w:r>
      <w:r w:rsidR="000673C2" w:rsidRPr="007D43C4">
        <w:rPr>
          <w:rFonts w:asciiTheme="majorHAnsi" w:hAnsiTheme="majorHAnsi" w:cstheme="majorHAnsi"/>
          <w:sz w:val="16"/>
          <w:szCs w:val="16"/>
        </w:rPr>
        <w:t xml:space="preserve"> appearance. Payment terms are </w:t>
      </w:r>
      <w:r w:rsidR="00240AD1" w:rsidRPr="007D43C4">
        <w:rPr>
          <w:rFonts w:asciiTheme="majorHAnsi" w:hAnsiTheme="majorHAnsi" w:cstheme="majorHAnsi"/>
          <w:sz w:val="16"/>
          <w:szCs w:val="16"/>
        </w:rPr>
        <w:t xml:space="preserve">as shown above in the </w:t>
      </w:r>
      <w:r w:rsidR="00240AD1" w:rsidRPr="007D43C4">
        <w:rPr>
          <w:rFonts w:asciiTheme="majorHAnsi" w:hAnsiTheme="majorHAnsi" w:cstheme="majorHAnsi"/>
          <w:i/>
          <w:iCs/>
          <w:sz w:val="16"/>
          <w:szCs w:val="16"/>
        </w:rPr>
        <w:t>“Payment of Fees”</w:t>
      </w:r>
      <w:r w:rsidR="00240AD1" w:rsidRPr="007D43C4">
        <w:rPr>
          <w:rFonts w:asciiTheme="majorHAnsi" w:hAnsiTheme="majorHAnsi" w:cstheme="majorHAnsi"/>
          <w:sz w:val="16"/>
          <w:szCs w:val="16"/>
        </w:rPr>
        <w:t xml:space="preserve"> section. </w:t>
      </w:r>
    </w:p>
    <w:p w14:paraId="5E6AAA73" w14:textId="1049AC62" w:rsidR="00A57396" w:rsidRPr="007D43C4" w:rsidRDefault="00F5511D" w:rsidP="00240AD1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t xml:space="preserve">Obligations of </w:t>
      </w:r>
      <w:r w:rsidR="00A57396" w:rsidRPr="007D43C4">
        <w:rPr>
          <w:rFonts w:eastAsia="Times New Roman" w:cstheme="majorHAnsi"/>
          <w:sz w:val="16"/>
          <w:szCs w:val="16"/>
        </w:rPr>
        <w:t>Instructing Solicitors</w:t>
      </w:r>
      <w:r w:rsidR="008B357F" w:rsidRPr="007D43C4">
        <w:rPr>
          <w:rFonts w:eastAsia="Times New Roman" w:cstheme="majorHAnsi"/>
          <w:sz w:val="16"/>
          <w:szCs w:val="16"/>
        </w:rPr>
        <w:t xml:space="preserve"> </w:t>
      </w:r>
      <w:r w:rsidR="00A57396" w:rsidRPr="007D43C4">
        <w:rPr>
          <w:rFonts w:eastAsia="Times New Roman" w:cstheme="majorHAnsi"/>
          <w:sz w:val="16"/>
          <w:szCs w:val="16"/>
        </w:rPr>
        <w:t>or their Agent</w:t>
      </w:r>
    </w:p>
    <w:p w14:paraId="3D19D3B8" w14:textId="01E55522" w:rsidR="00A57396" w:rsidRPr="007D43C4" w:rsidRDefault="00240AD1" w:rsidP="00FA106E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Instructing solicitors or their agent</w:t>
      </w:r>
      <w:r w:rsidR="005C6572" w:rsidRPr="007D43C4">
        <w:rPr>
          <w:rFonts w:asciiTheme="majorHAnsi" w:hAnsiTheme="majorHAnsi" w:cstheme="majorHAnsi"/>
          <w:sz w:val="16"/>
          <w:szCs w:val="16"/>
        </w:rPr>
        <w:t xml:space="preserve"> 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are responsible for giving adequate instructions and obtaining all relevant notes, </w:t>
      </w:r>
      <w:r w:rsidR="00DA5378" w:rsidRPr="007D43C4">
        <w:rPr>
          <w:rFonts w:asciiTheme="majorHAnsi" w:hAnsiTheme="majorHAnsi" w:cstheme="majorHAnsi"/>
          <w:sz w:val="16"/>
          <w:szCs w:val="16"/>
        </w:rPr>
        <w:t>records,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and investigations, and shall check that all relevant matters are addressed in the reports. </w:t>
      </w:r>
    </w:p>
    <w:p w14:paraId="71E2FB9C" w14:textId="09E5E5F7" w:rsidR="00A57396" w:rsidRPr="007D43C4" w:rsidRDefault="005C6572" w:rsidP="00FA106E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Instructing solicitors or their agent</w:t>
      </w:r>
      <w:r w:rsidR="00C7191A" w:rsidRPr="007D43C4">
        <w:rPr>
          <w:rFonts w:asciiTheme="majorHAnsi" w:hAnsiTheme="majorHAnsi" w:cstheme="majorHAnsi"/>
          <w:sz w:val="16"/>
          <w:szCs w:val="16"/>
        </w:rPr>
        <w:t xml:space="preserve"> shall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provide me with all information which might reasonably be expected to be relevant in enabling me to fulfil my responsibilities under this Appointment as and when it becomes available to </w:t>
      </w:r>
      <w:r w:rsidR="00C20D9F" w:rsidRPr="007D43C4">
        <w:rPr>
          <w:rFonts w:asciiTheme="majorHAnsi" w:hAnsiTheme="majorHAnsi" w:cstheme="majorHAnsi"/>
          <w:sz w:val="16"/>
          <w:szCs w:val="16"/>
        </w:rPr>
        <w:t xml:space="preserve">the 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Client and/or to </w:t>
      </w:r>
      <w:r w:rsidR="007F4139" w:rsidRPr="007D43C4">
        <w:rPr>
          <w:rFonts w:asciiTheme="majorHAnsi" w:hAnsiTheme="majorHAnsi" w:cstheme="majorHAnsi"/>
          <w:sz w:val="16"/>
          <w:szCs w:val="16"/>
        </w:rPr>
        <w:t>i</w:t>
      </w:r>
      <w:r w:rsidR="00C20D9F" w:rsidRPr="007D43C4">
        <w:rPr>
          <w:rFonts w:asciiTheme="majorHAnsi" w:hAnsiTheme="majorHAnsi" w:cstheme="majorHAnsi"/>
          <w:sz w:val="16"/>
          <w:szCs w:val="16"/>
        </w:rPr>
        <w:t>nstructing solicitors or their agent</w:t>
      </w:r>
      <w:r w:rsidR="00D21FBF" w:rsidRPr="007D43C4">
        <w:rPr>
          <w:rFonts w:asciiTheme="majorHAnsi" w:hAnsiTheme="majorHAnsi" w:cstheme="majorHAnsi"/>
          <w:sz w:val="16"/>
          <w:szCs w:val="16"/>
        </w:rPr>
        <w:t>.</w:t>
      </w:r>
    </w:p>
    <w:p w14:paraId="5E886231" w14:textId="41D77A75" w:rsidR="00C7191A" w:rsidRPr="007D43C4" w:rsidRDefault="00D21FBF" w:rsidP="00FA106E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Instructing solicitors or their agent</w:t>
      </w:r>
      <w:r w:rsidR="00C7191A" w:rsidRPr="007D43C4">
        <w:rPr>
          <w:rFonts w:asciiTheme="majorHAnsi" w:hAnsiTheme="majorHAnsi" w:cstheme="majorHAnsi"/>
          <w:sz w:val="16"/>
          <w:szCs w:val="16"/>
        </w:rPr>
        <w:t xml:space="preserve"> will 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ensure that the </w:t>
      </w:r>
      <w:r w:rsidRPr="007D43C4">
        <w:rPr>
          <w:rFonts w:asciiTheme="majorHAnsi" w:hAnsiTheme="majorHAnsi" w:cstheme="majorHAnsi"/>
          <w:sz w:val="16"/>
          <w:szCs w:val="16"/>
        </w:rPr>
        <w:t>i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nformation provided or prepared by </w:t>
      </w:r>
      <w:r w:rsidRPr="007D43C4">
        <w:rPr>
          <w:rFonts w:asciiTheme="majorHAnsi" w:hAnsiTheme="majorHAnsi" w:cstheme="majorHAnsi"/>
          <w:sz w:val="16"/>
          <w:szCs w:val="16"/>
        </w:rPr>
        <w:t>the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Client or on </w:t>
      </w:r>
      <w:r w:rsidRPr="007D43C4">
        <w:rPr>
          <w:rFonts w:asciiTheme="majorHAnsi" w:hAnsiTheme="majorHAnsi" w:cstheme="majorHAnsi"/>
          <w:sz w:val="16"/>
          <w:szCs w:val="16"/>
        </w:rPr>
        <w:t>the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Client’s behalf is complete and accurate in all material aspects and not misleading and is updated as necessary (informing me immediately if </w:t>
      </w:r>
      <w:r w:rsidR="00C133C7" w:rsidRPr="007D43C4">
        <w:rPr>
          <w:rFonts w:asciiTheme="majorHAnsi" w:hAnsiTheme="majorHAnsi" w:cstheme="majorHAnsi"/>
          <w:sz w:val="16"/>
          <w:szCs w:val="16"/>
        </w:rPr>
        <w:t>the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Client discovers or has reason to believe that any of the </w:t>
      </w:r>
      <w:r w:rsidR="00C133C7" w:rsidRPr="007D43C4">
        <w:rPr>
          <w:rFonts w:asciiTheme="majorHAnsi" w:hAnsiTheme="majorHAnsi" w:cstheme="majorHAnsi"/>
          <w:sz w:val="16"/>
          <w:szCs w:val="16"/>
        </w:rPr>
        <w:t>i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nformation is, or becomes, untrue, incomplete, </w:t>
      </w:r>
      <w:r w:rsidR="00887B9D" w:rsidRPr="007D43C4">
        <w:rPr>
          <w:rFonts w:asciiTheme="majorHAnsi" w:hAnsiTheme="majorHAnsi" w:cstheme="majorHAnsi"/>
          <w:sz w:val="16"/>
          <w:szCs w:val="16"/>
        </w:rPr>
        <w:t>misleading,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or inaccurate in any material respect). </w:t>
      </w:r>
    </w:p>
    <w:p w14:paraId="2BDB9725" w14:textId="41C5CA1C" w:rsidR="00A57396" w:rsidRPr="007D43C4" w:rsidRDefault="0001583D" w:rsidP="00FA106E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Instructing solicitors or their agent 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acknowledge that I shall, and am entitled to, rely upon all </w:t>
      </w:r>
      <w:r w:rsidR="00887B9D" w:rsidRPr="007D43C4">
        <w:rPr>
          <w:rFonts w:asciiTheme="majorHAnsi" w:hAnsiTheme="majorHAnsi" w:cstheme="majorHAnsi"/>
          <w:sz w:val="16"/>
          <w:szCs w:val="16"/>
        </w:rPr>
        <w:t>i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nformation provided to me, that I shall not be responsible for the accuracy or verification of any </w:t>
      </w:r>
      <w:r w:rsidRPr="007D43C4">
        <w:rPr>
          <w:rFonts w:asciiTheme="majorHAnsi" w:hAnsiTheme="majorHAnsi" w:cstheme="majorHAnsi"/>
          <w:sz w:val="16"/>
          <w:szCs w:val="16"/>
        </w:rPr>
        <w:t>i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nformation and that my report will be provided only </w:t>
      </w:r>
      <w:proofErr w:type="gramStart"/>
      <w:r w:rsidR="00A57396" w:rsidRPr="007D43C4">
        <w:rPr>
          <w:rFonts w:asciiTheme="majorHAnsi" w:hAnsiTheme="majorHAnsi" w:cstheme="majorHAnsi"/>
          <w:sz w:val="16"/>
          <w:szCs w:val="16"/>
        </w:rPr>
        <w:t>on the basis of</w:t>
      </w:r>
      <w:proofErr w:type="gramEnd"/>
      <w:r w:rsidR="00A57396" w:rsidRPr="007D43C4">
        <w:rPr>
          <w:rFonts w:asciiTheme="majorHAnsi" w:hAnsiTheme="majorHAnsi" w:cstheme="majorHAnsi"/>
          <w:sz w:val="16"/>
          <w:szCs w:val="16"/>
        </w:rPr>
        <w:t xml:space="preserve"> the </w:t>
      </w:r>
      <w:r w:rsidRPr="007D43C4">
        <w:rPr>
          <w:rFonts w:asciiTheme="majorHAnsi" w:hAnsiTheme="majorHAnsi" w:cstheme="majorHAnsi"/>
          <w:sz w:val="16"/>
          <w:szCs w:val="16"/>
        </w:rPr>
        <w:t>i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nformation disclosed to me by </w:t>
      </w:r>
      <w:r w:rsidRPr="007D43C4">
        <w:rPr>
          <w:rFonts w:asciiTheme="majorHAnsi" w:hAnsiTheme="majorHAnsi" w:cstheme="majorHAnsi"/>
          <w:sz w:val="16"/>
          <w:szCs w:val="16"/>
        </w:rPr>
        <w:t>Instructing solicitors or their agent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and the Client. </w:t>
      </w:r>
    </w:p>
    <w:p w14:paraId="798CEAA1" w14:textId="77777777" w:rsidR="00595EB5" w:rsidRDefault="00595EB5" w:rsidP="00FA106E">
      <w:pPr>
        <w:pStyle w:val="Heading1"/>
        <w:rPr>
          <w:rFonts w:eastAsia="Times New Roman" w:cstheme="majorHAnsi"/>
          <w:sz w:val="16"/>
          <w:szCs w:val="16"/>
        </w:rPr>
      </w:pPr>
      <w:r>
        <w:rPr>
          <w:rFonts w:eastAsia="Times New Roman" w:cstheme="majorHAnsi"/>
          <w:sz w:val="16"/>
          <w:szCs w:val="16"/>
        </w:rPr>
        <w:br w:type="page"/>
      </w:r>
    </w:p>
    <w:p w14:paraId="22422981" w14:textId="41086163" w:rsidR="00A57396" w:rsidRPr="007D43C4" w:rsidRDefault="00A57396" w:rsidP="00FA106E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t xml:space="preserve">Right to Terminate </w:t>
      </w:r>
    </w:p>
    <w:p w14:paraId="5F3F0324" w14:textId="77777777" w:rsidR="00A57396" w:rsidRPr="007D43C4" w:rsidRDefault="00A57396" w:rsidP="003A7C85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The Appointment is subject to receipt of all necessary and relevant information from you in sufficient time to prepare a response and payment of invoices as they fall due. I will advise you promptly if: </w:t>
      </w:r>
    </w:p>
    <w:p w14:paraId="0F686EA6" w14:textId="153469A2" w:rsidR="00A57396" w:rsidRPr="007D43C4" w:rsidRDefault="00F76ABF" w:rsidP="003A7C85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</w:t>
      </w:r>
      <w:r w:rsidR="00A57396" w:rsidRPr="007D43C4">
        <w:rPr>
          <w:rFonts w:asciiTheme="majorHAnsi" w:hAnsiTheme="majorHAnsi" w:cstheme="majorHAnsi"/>
          <w:sz w:val="16"/>
          <w:szCs w:val="16"/>
        </w:rPr>
        <w:t>nstructions are not acceptable because, for example, they require work that falls outside my expertise, impose unrealistic deadlines, or are insufficiently clear</w:t>
      </w:r>
      <w:r w:rsidR="003A7C85" w:rsidRPr="007D43C4">
        <w:rPr>
          <w:rFonts w:asciiTheme="majorHAnsi" w:hAnsiTheme="majorHAnsi" w:cstheme="majorHAnsi"/>
          <w:sz w:val="16"/>
          <w:szCs w:val="16"/>
        </w:rPr>
        <w:t>.</w:t>
      </w:r>
    </w:p>
    <w:p w14:paraId="34697F5E" w14:textId="16C53210" w:rsidR="00A57396" w:rsidRPr="007D43C4" w:rsidRDefault="00A57396" w:rsidP="003A7C85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 consider that instructions are or have become insufficient to complete the work</w:t>
      </w:r>
      <w:r w:rsidR="003A7C85" w:rsidRPr="007D43C4">
        <w:rPr>
          <w:rFonts w:asciiTheme="majorHAnsi" w:hAnsiTheme="majorHAnsi" w:cstheme="majorHAnsi"/>
          <w:sz w:val="16"/>
          <w:szCs w:val="16"/>
        </w:rPr>
        <w:t>.</w:t>
      </w:r>
    </w:p>
    <w:p w14:paraId="4E48014E" w14:textId="261E4ADC" w:rsidR="00A57396" w:rsidRPr="007D43C4" w:rsidRDefault="00A57396" w:rsidP="003A7C85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 become aware that I may not be able to fulfil any of the terms of Appointment</w:t>
      </w:r>
      <w:r w:rsidR="003A7C85" w:rsidRPr="007D43C4">
        <w:rPr>
          <w:rFonts w:asciiTheme="majorHAnsi" w:hAnsiTheme="majorHAnsi" w:cstheme="majorHAnsi"/>
          <w:sz w:val="16"/>
          <w:szCs w:val="16"/>
        </w:rPr>
        <w:t>.</w:t>
      </w:r>
    </w:p>
    <w:p w14:paraId="7D014CC4" w14:textId="2FF1F03D" w:rsidR="00C7191A" w:rsidRPr="007D43C4" w:rsidRDefault="00A57396" w:rsidP="003A7C85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 am not satisfied that I can comply with any orders that have been made.</w:t>
      </w:r>
      <w:r w:rsidRPr="007D43C4">
        <w:rPr>
          <w:rFonts w:asciiTheme="majorHAnsi" w:hAnsiTheme="majorHAnsi" w:cstheme="majorHAnsi"/>
          <w:sz w:val="16"/>
          <w:szCs w:val="16"/>
        </w:rPr>
        <w:br/>
      </w:r>
    </w:p>
    <w:p w14:paraId="3B66E41A" w14:textId="76EADBA0" w:rsidR="00A57396" w:rsidRPr="007D43C4" w:rsidRDefault="00C7191A" w:rsidP="003A7C85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Instructions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 may be terminated by </w:t>
      </w:r>
      <w:r w:rsidR="00F76ABF" w:rsidRPr="007D43C4">
        <w:rPr>
          <w:rFonts w:asciiTheme="majorHAnsi" w:hAnsiTheme="majorHAnsi" w:cstheme="majorHAnsi"/>
          <w:sz w:val="16"/>
          <w:szCs w:val="16"/>
        </w:rPr>
        <w:t>i</w:t>
      </w:r>
      <w:r w:rsidR="00F76ABF" w:rsidRPr="007D43C4">
        <w:rPr>
          <w:rFonts w:asciiTheme="majorHAnsi" w:hAnsiTheme="majorHAnsi" w:cstheme="majorHAnsi"/>
          <w:sz w:val="16"/>
          <w:szCs w:val="16"/>
        </w:rPr>
        <w:t xml:space="preserve">nstructing solicitors or their agent </w:t>
      </w:r>
      <w:r w:rsidR="00A57396" w:rsidRPr="007D43C4">
        <w:rPr>
          <w:rFonts w:asciiTheme="majorHAnsi" w:hAnsiTheme="majorHAnsi" w:cstheme="majorHAnsi"/>
          <w:sz w:val="16"/>
          <w:szCs w:val="16"/>
        </w:rPr>
        <w:t xml:space="preserve">at any time by written notice. Where I am instructed jointly termination will be effective when I have received written notice from all instructing parties. </w:t>
      </w:r>
    </w:p>
    <w:p w14:paraId="7EB3EA37" w14:textId="77777777" w:rsidR="006F07D6" w:rsidRPr="007D43C4" w:rsidRDefault="006F07D6" w:rsidP="003A7C85">
      <w:pPr>
        <w:rPr>
          <w:rFonts w:asciiTheme="majorHAnsi" w:hAnsiTheme="majorHAnsi" w:cstheme="majorHAnsi"/>
          <w:sz w:val="16"/>
          <w:szCs w:val="16"/>
        </w:rPr>
      </w:pPr>
    </w:p>
    <w:p w14:paraId="7549A052" w14:textId="53FBD1FE" w:rsidR="00A57396" w:rsidRPr="007D43C4" w:rsidRDefault="00A57396" w:rsidP="003A7C85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Termination will not affect my entitlement to payment of any fees for work conducted or invoiced before the date of the termination. </w:t>
      </w:r>
    </w:p>
    <w:p w14:paraId="7E9F55D5" w14:textId="77777777" w:rsidR="006F07D6" w:rsidRPr="007D43C4" w:rsidRDefault="006F07D6" w:rsidP="003A7C85">
      <w:pPr>
        <w:rPr>
          <w:rFonts w:asciiTheme="majorHAnsi" w:hAnsiTheme="majorHAnsi" w:cstheme="majorHAnsi"/>
          <w:sz w:val="16"/>
          <w:szCs w:val="16"/>
        </w:rPr>
      </w:pPr>
    </w:p>
    <w:p w14:paraId="249852B1" w14:textId="572D443A" w:rsidR="00A57396" w:rsidRPr="007D43C4" w:rsidRDefault="00A57396" w:rsidP="003A7C85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Upon termination, all documents and materials provided to me for the purpose of this Appointment </w:t>
      </w:r>
      <w:r w:rsidR="00C7191A" w:rsidRPr="007D43C4">
        <w:rPr>
          <w:rFonts w:asciiTheme="majorHAnsi" w:hAnsiTheme="majorHAnsi" w:cstheme="majorHAnsi"/>
          <w:sz w:val="16"/>
          <w:szCs w:val="16"/>
        </w:rPr>
        <w:t>will</w:t>
      </w:r>
      <w:r w:rsidRPr="007D43C4">
        <w:rPr>
          <w:rFonts w:asciiTheme="majorHAnsi" w:hAnsiTheme="majorHAnsi" w:cstheme="majorHAnsi"/>
          <w:sz w:val="16"/>
          <w:szCs w:val="16"/>
        </w:rPr>
        <w:t xml:space="preserve"> be returned promptly to </w:t>
      </w:r>
      <w:r w:rsidR="00F363B5" w:rsidRPr="007D43C4">
        <w:rPr>
          <w:rFonts w:asciiTheme="majorHAnsi" w:hAnsiTheme="majorHAnsi" w:cstheme="majorHAnsi"/>
          <w:sz w:val="16"/>
          <w:szCs w:val="16"/>
        </w:rPr>
        <w:t xml:space="preserve">Instructing solicitors or their agent </w:t>
      </w:r>
      <w:r w:rsidRPr="007D43C4">
        <w:rPr>
          <w:rFonts w:asciiTheme="majorHAnsi" w:hAnsiTheme="majorHAnsi" w:cstheme="majorHAnsi"/>
          <w:sz w:val="16"/>
          <w:szCs w:val="16"/>
        </w:rPr>
        <w:t xml:space="preserve">or securely destroyed. </w:t>
      </w:r>
    </w:p>
    <w:p w14:paraId="02A90F2B" w14:textId="25179795" w:rsidR="00A57396" w:rsidRPr="007D43C4" w:rsidRDefault="00A57396" w:rsidP="009D549B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t xml:space="preserve">Intellectual Property </w:t>
      </w:r>
    </w:p>
    <w:p w14:paraId="629A4E80" w14:textId="5E9A78B9" w:rsidR="00A57396" w:rsidRPr="00A57396" w:rsidRDefault="00A57396" w:rsidP="009758C9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>I will own the copyright in all reports and/or materials produced by me. Additionally, I will retain the title to all reports and/or materials produced by me until I have received full payment</w:t>
      </w:r>
      <w:r w:rsidR="009D549B" w:rsidRPr="007D43C4">
        <w:rPr>
          <w:rFonts w:asciiTheme="majorHAnsi" w:hAnsiTheme="majorHAnsi" w:cstheme="majorHAnsi"/>
          <w:sz w:val="16"/>
          <w:szCs w:val="16"/>
        </w:rPr>
        <w:t>.</w:t>
      </w:r>
    </w:p>
    <w:p w14:paraId="46054E73" w14:textId="43F7F2B1" w:rsidR="00A57396" w:rsidRPr="007D43C4" w:rsidRDefault="00A57396" w:rsidP="006A0C91">
      <w:pPr>
        <w:pStyle w:val="Heading1"/>
        <w:rPr>
          <w:rFonts w:eastAsia="Times New Roman" w:cstheme="majorHAnsi"/>
          <w:sz w:val="16"/>
          <w:szCs w:val="16"/>
        </w:rPr>
      </w:pPr>
      <w:r w:rsidRPr="007D43C4">
        <w:rPr>
          <w:rFonts w:eastAsia="Times New Roman" w:cstheme="majorHAnsi"/>
          <w:sz w:val="16"/>
          <w:szCs w:val="16"/>
        </w:rPr>
        <w:lastRenderedPageBreak/>
        <w:t xml:space="preserve">Confidentiality </w:t>
      </w:r>
    </w:p>
    <w:p w14:paraId="380D0237" w14:textId="4F7D6213" w:rsidR="001A74D1" w:rsidRPr="007D43C4" w:rsidRDefault="00C7191A" w:rsidP="006A0C91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"Confidential Information" </w:t>
      </w:r>
      <w:r w:rsidRPr="007D43C4">
        <w:rPr>
          <w:rFonts w:asciiTheme="majorHAnsi" w:hAnsiTheme="majorHAnsi" w:cstheme="majorHAnsi"/>
          <w:sz w:val="16"/>
          <w:szCs w:val="16"/>
        </w:rPr>
        <w:t xml:space="preserve">refers to </w:t>
      </w:r>
      <w:r w:rsidRPr="007D43C4">
        <w:rPr>
          <w:rFonts w:asciiTheme="majorHAnsi" w:hAnsiTheme="majorHAnsi" w:cstheme="majorHAnsi"/>
          <w:sz w:val="16"/>
          <w:szCs w:val="16"/>
        </w:rPr>
        <w:t xml:space="preserve">information of a confidential nature whether disclosed directly or indirectly in writing, verbally, by electronic or digital means or by any other means by </w:t>
      </w:r>
      <w:r w:rsidRPr="007D43C4">
        <w:rPr>
          <w:rFonts w:asciiTheme="majorHAnsi" w:hAnsiTheme="majorHAnsi" w:cstheme="majorHAnsi"/>
          <w:sz w:val="16"/>
          <w:szCs w:val="16"/>
        </w:rPr>
        <w:t xml:space="preserve">the instructing solicitor or their agent </w:t>
      </w:r>
      <w:r w:rsidRPr="007D43C4">
        <w:rPr>
          <w:rFonts w:asciiTheme="majorHAnsi" w:hAnsiTheme="majorHAnsi" w:cstheme="majorHAnsi"/>
          <w:sz w:val="16"/>
          <w:szCs w:val="16"/>
        </w:rPr>
        <w:t xml:space="preserve">to </w:t>
      </w:r>
      <w:r w:rsidRPr="007D43C4">
        <w:rPr>
          <w:rFonts w:asciiTheme="majorHAnsi" w:hAnsiTheme="majorHAnsi" w:cstheme="majorHAnsi"/>
          <w:sz w:val="16"/>
          <w:szCs w:val="16"/>
        </w:rPr>
        <w:t xml:space="preserve">me </w:t>
      </w:r>
      <w:r w:rsidRPr="007D43C4">
        <w:rPr>
          <w:rFonts w:asciiTheme="majorHAnsi" w:hAnsiTheme="majorHAnsi" w:cstheme="majorHAnsi"/>
          <w:sz w:val="16"/>
          <w:szCs w:val="16"/>
        </w:rPr>
        <w:t xml:space="preserve">whether before or after the </w:t>
      </w:r>
      <w:r w:rsidR="00DE7FA3" w:rsidRPr="007D43C4">
        <w:rPr>
          <w:rFonts w:asciiTheme="majorHAnsi" w:hAnsiTheme="majorHAnsi" w:cstheme="majorHAnsi"/>
          <w:sz w:val="16"/>
          <w:szCs w:val="16"/>
        </w:rPr>
        <w:t>c</w:t>
      </w:r>
      <w:r w:rsidRPr="007D43C4">
        <w:rPr>
          <w:rFonts w:asciiTheme="majorHAnsi" w:hAnsiTheme="majorHAnsi" w:cstheme="majorHAnsi"/>
          <w:sz w:val="16"/>
          <w:szCs w:val="16"/>
        </w:rPr>
        <w:t xml:space="preserve">ommencement </w:t>
      </w:r>
      <w:r w:rsidR="00DE7FA3" w:rsidRPr="007D43C4">
        <w:rPr>
          <w:rFonts w:asciiTheme="majorHAnsi" w:hAnsiTheme="majorHAnsi" w:cstheme="majorHAnsi"/>
          <w:sz w:val="16"/>
          <w:szCs w:val="16"/>
        </w:rPr>
        <w:t>of the Appointment</w:t>
      </w:r>
      <w:r w:rsidR="001A74D1" w:rsidRPr="007D43C4">
        <w:rPr>
          <w:rFonts w:asciiTheme="majorHAnsi" w:hAnsiTheme="majorHAnsi" w:cstheme="majorHAnsi"/>
          <w:sz w:val="16"/>
          <w:szCs w:val="16"/>
        </w:rPr>
        <w:t xml:space="preserve">. </w:t>
      </w:r>
      <w:r w:rsidR="00A57396" w:rsidRPr="007D43C4">
        <w:rPr>
          <w:rFonts w:asciiTheme="majorHAnsi" w:eastAsia="Times New Roman" w:hAnsiTheme="majorHAnsi" w:cstheme="majorHAnsi"/>
          <w:color w:val="auto"/>
          <w:sz w:val="16"/>
          <w:szCs w:val="16"/>
        </w:rPr>
        <w:t>I will treat all information</w:t>
      </w:r>
      <w:r w:rsidR="001A74D1" w:rsidRPr="007D43C4">
        <w:rPr>
          <w:rFonts w:asciiTheme="majorHAnsi" w:eastAsia="Times New Roman" w:hAnsiTheme="majorHAnsi" w:cstheme="majorHAnsi"/>
          <w:color w:val="auto"/>
          <w:sz w:val="16"/>
          <w:szCs w:val="16"/>
        </w:rPr>
        <w:t xml:space="preserve"> </w:t>
      </w:r>
      <w:r w:rsidR="00A57396" w:rsidRPr="007D43C4">
        <w:rPr>
          <w:rFonts w:asciiTheme="majorHAnsi" w:eastAsia="Times New Roman" w:hAnsiTheme="majorHAnsi" w:cstheme="majorHAnsi"/>
          <w:color w:val="auto"/>
          <w:sz w:val="16"/>
          <w:szCs w:val="16"/>
        </w:rPr>
        <w:t xml:space="preserve">I receive or create </w:t>
      </w:r>
      <w:proofErr w:type="gramStart"/>
      <w:r w:rsidR="00A57396" w:rsidRPr="007D43C4">
        <w:rPr>
          <w:rFonts w:asciiTheme="majorHAnsi" w:eastAsia="Times New Roman" w:hAnsiTheme="majorHAnsi" w:cstheme="majorHAnsi"/>
          <w:color w:val="auto"/>
          <w:sz w:val="16"/>
          <w:szCs w:val="16"/>
        </w:rPr>
        <w:t>as a result of</w:t>
      </w:r>
      <w:proofErr w:type="gramEnd"/>
      <w:r w:rsidR="00A57396" w:rsidRPr="007D43C4">
        <w:rPr>
          <w:rFonts w:asciiTheme="majorHAnsi" w:eastAsia="Times New Roman" w:hAnsiTheme="majorHAnsi" w:cstheme="majorHAnsi"/>
          <w:color w:val="auto"/>
          <w:sz w:val="16"/>
          <w:szCs w:val="16"/>
        </w:rPr>
        <w:t xml:space="preserve"> this Appointment as confidential, (except insofar as I have to refer to them when setting out the substance of my instructions in your report or as required by law). </w:t>
      </w:r>
    </w:p>
    <w:p w14:paraId="00A8D854" w14:textId="51EC6941" w:rsidR="00A57396" w:rsidRPr="007D43C4" w:rsidRDefault="00A57396" w:rsidP="00827E87">
      <w:pPr>
        <w:pStyle w:val="Heading1"/>
        <w:rPr>
          <w:rFonts w:cstheme="majorHAnsi"/>
          <w:sz w:val="16"/>
          <w:szCs w:val="16"/>
        </w:rPr>
      </w:pPr>
      <w:r w:rsidRPr="007D43C4">
        <w:rPr>
          <w:rFonts w:cstheme="majorHAnsi"/>
          <w:sz w:val="16"/>
          <w:szCs w:val="16"/>
        </w:rPr>
        <w:t xml:space="preserve">Conflict </w:t>
      </w:r>
      <w:r w:rsidR="00993962" w:rsidRPr="007D43C4">
        <w:rPr>
          <w:rFonts w:cstheme="majorHAnsi"/>
          <w:sz w:val="16"/>
          <w:szCs w:val="16"/>
        </w:rPr>
        <w:t>of Interest</w:t>
      </w:r>
    </w:p>
    <w:p w14:paraId="07142C88" w14:textId="1F258713" w:rsidR="00A57396" w:rsidRPr="00A57396" w:rsidRDefault="00A57396" w:rsidP="009758C9">
      <w:pPr>
        <w:rPr>
          <w:rFonts w:asciiTheme="majorHAnsi" w:hAnsiTheme="majorHAnsi" w:cstheme="majorHAnsi"/>
          <w:sz w:val="16"/>
          <w:szCs w:val="16"/>
        </w:rPr>
      </w:pPr>
      <w:r w:rsidRPr="007D43C4">
        <w:rPr>
          <w:rFonts w:asciiTheme="majorHAnsi" w:hAnsiTheme="majorHAnsi" w:cstheme="majorHAnsi"/>
          <w:sz w:val="16"/>
          <w:szCs w:val="16"/>
        </w:rPr>
        <w:t xml:space="preserve">You have notified me in writing of all parties who have some involvement in this matter including </w:t>
      </w:r>
      <w:r w:rsidR="00827E87" w:rsidRPr="007D43C4">
        <w:rPr>
          <w:rFonts w:asciiTheme="majorHAnsi" w:hAnsiTheme="majorHAnsi" w:cstheme="majorHAnsi"/>
          <w:sz w:val="16"/>
          <w:szCs w:val="16"/>
        </w:rPr>
        <w:t>c</w:t>
      </w:r>
      <w:r w:rsidRPr="007D43C4">
        <w:rPr>
          <w:rFonts w:asciiTheme="majorHAnsi" w:hAnsiTheme="majorHAnsi" w:cstheme="majorHAnsi"/>
          <w:sz w:val="16"/>
          <w:szCs w:val="16"/>
        </w:rPr>
        <w:t xml:space="preserve">ounsel and solicitors and other experts already instructed in this case. I confirm that I do not have an actual or potential conflict of interest in accepting this Appointment in respect of any parties so named and that I will let you know without delay if I become aware of such a conflict. </w:t>
      </w:r>
    </w:p>
    <w:p w14:paraId="225BF819" w14:textId="26C13179" w:rsidR="00D94461" w:rsidRPr="007D43C4" w:rsidRDefault="00DA13A9" w:rsidP="004874EB">
      <w:pPr>
        <w:pStyle w:val="Heading1"/>
        <w:rPr>
          <w:rFonts w:cstheme="majorHAnsi"/>
          <w:sz w:val="16"/>
          <w:szCs w:val="16"/>
        </w:rPr>
      </w:pPr>
      <w:r w:rsidRPr="007D43C4">
        <w:rPr>
          <w:rFonts w:cstheme="majorHAnsi"/>
          <w:sz w:val="16"/>
          <w:szCs w:val="16"/>
        </w:rPr>
        <w:t xml:space="preserve">My </w:t>
      </w:r>
      <w:r w:rsidR="00D94461" w:rsidRPr="007D43C4">
        <w:rPr>
          <w:rFonts w:eastAsia="Arial" w:cstheme="majorHAnsi"/>
          <w:sz w:val="16"/>
          <w:szCs w:val="16"/>
        </w:rPr>
        <w:t>Obligations</w:t>
      </w:r>
    </w:p>
    <w:p w14:paraId="4E4628B8" w14:textId="1A238457" w:rsidR="00D94461" w:rsidRPr="00B55F57" w:rsidRDefault="00DA13A9" w:rsidP="004874EB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16"/>
          <w:szCs w:val="16"/>
        </w:rPr>
      </w:pPr>
      <w:r w:rsidRPr="00B55F57">
        <w:rPr>
          <w:rFonts w:asciiTheme="majorHAnsi" w:hAnsiTheme="majorHAnsi" w:cstheme="majorHAnsi"/>
          <w:sz w:val="16"/>
          <w:szCs w:val="16"/>
        </w:rPr>
        <w:t>I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understand and will comply with</w:t>
      </w:r>
      <w:r w:rsidRPr="00B55F57">
        <w:rPr>
          <w:rFonts w:asciiTheme="majorHAnsi" w:hAnsiTheme="majorHAnsi" w:cstheme="majorHAnsi"/>
          <w:sz w:val="16"/>
          <w:szCs w:val="16"/>
        </w:rPr>
        <w:t xml:space="preserve"> my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obligations pursuant to, and all the relevant provisions of, the CPR where applicable</w:t>
      </w:r>
      <w:r w:rsidR="003E66EA" w:rsidRPr="00B55F57">
        <w:rPr>
          <w:rFonts w:asciiTheme="majorHAnsi" w:hAnsiTheme="majorHAnsi" w:cstheme="majorHAnsi"/>
          <w:sz w:val="16"/>
          <w:szCs w:val="16"/>
        </w:rPr>
        <w:t>.</w:t>
      </w:r>
    </w:p>
    <w:p w14:paraId="7494EA0A" w14:textId="0916DB37" w:rsidR="00D94461" w:rsidRPr="00B55F57" w:rsidRDefault="00063E93" w:rsidP="004874EB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16"/>
          <w:szCs w:val="16"/>
        </w:rPr>
      </w:pPr>
      <w:r w:rsidRPr="00B55F57">
        <w:rPr>
          <w:rFonts w:asciiTheme="majorHAnsi" w:hAnsiTheme="majorHAnsi" w:cstheme="majorHAnsi"/>
          <w:sz w:val="16"/>
          <w:szCs w:val="16"/>
        </w:rPr>
        <w:t>I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will maintain </w:t>
      </w:r>
      <w:r w:rsidR="003E66EA" w:rsidRPr="00B55F57">
        <w:rPr>
          <w:rFonts w:asciiTheme="majorHAnsi" w:hAnsiTheme="majorHAnsi" w:cstheme="majorHAnsi"/>
          <w:sz w:val="16"/>
          <w:szCs w:val="16"/>
        </w:rPr>
        <w:t>my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registration with the </w:t>
      </w:r>
      <w:r w:rsidRPr="00B55F57">
        <w:rPr>
          <w:rFonts w:asciiTheme="majorHAnsi" w:hAnsiTheme="majorHAnsi" w:cstheme="majorHAnsi"/>
          <w:sz w:val="16"/>
          <w:szCs w:val="16"/>
        </w:rPr>
        <w:t>HCPC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in respect of </w:t>
      </w:r>
      <w:r w:rsidRPr="00B55F57">
        <w:rPr>
          <w:rFonts w:asciiTheme="majorHAnsi" w:hAnsiTheme="majorHAnsi" w:cstheme="majorHAnsi"/>
          <w:sz w:val="16"/>
          <w:szCs w:val="16"/>
        </w:rPr>
        <w:t>my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provision of health services in the UK. </w:t>
      </w:r>
      <w:r w:rsidRPr="00B55F57">
        <w:rPr>
          <w:rFonts w:asciiTheme="majorHAnsi" w:hAnsiTheme="majorHAnsi" w:cstheme="majorHAnsi"/>
          <w:sz w:val="16"/>
          <w:szCs w:val="16"/>
        </w:rPr>
        <w:t>I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warrant that </w:t>
      </w:r>
      <w:r w:rsidRPr="00B55F57">
        <w:rPr>
          <w:rFonts w:asciiTheme="majorHAnsi" w:hAnsiTheme="majorHAnsi" w:cstheme="majorHAnsi"/>
          <w:sz w:val="16"/>
          <w:szCs w:val="16"/>
        </w:rPr>
        <w:t>I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will comply with all the requirements of, and observe all guidelines imposed by, the </w:t>
      </w:r>
      <w:r w:rsidRPr="00B55F57">
        <w:rPr>
          <w:rFonts w:asciiTheme="majorHAnsi" w:hAnsiTheme="majorHAnsi" w:cstheme="majorHAnsi"/>
          <w:sz w:val="16"/>
          <w:szCs w:val="16"/>
        </w:rPr>
        <w:t>HCPC relating to Clinical Scientist</w:t>
      </w:r>
      <w:r w:rsidR="00B42311" w:rsidRPr="00B55F57">
        <w:rPr>
          <w:rFonts w:asciiTheme="majorHAnsi" w:hAnsiTheme="majorHAnsi" w:cstheme="majorHAnsi"/>
          <w:sz w:val="16"/>
          <w:szCs w:val="16"/>
        </w:rPr>
        <w:t>s</w:t>
      </w:r>
      <w:r w:rsidRPr="00B55F57">
        <w:rPr>
          <w:rFonts w:asciiTheme="majorHAnsi" w:hAnsiTheme="majorHAnsi" w:cstheme="majorHAnsi"/>
          <w:sz w:val="16"/>
          <w:szCs w:val="16"/>
        </w:rPr>
        <w:t xml:space="preserve"> and Hearing Aid Dispensers</w:t>
      </w:r>
      <w:r w:rsidR="00B42311" w:rsidRPr="00B55F57">
        <w:rPr>
          <w:rFonts w:asciiTheme="majorHAnsi" w:hAnsiTheme="majorHAnsi" w:cstheme="majorHAnsi"/>
          <w:sz w:val="16"/>
          <w:szCs w:val="16"/>
        </w:rPr>
        <w:t>.</w:t>
      </w:r>
    </w:p>
    <w:p w14:paraId="0FE3819D" w14:textId="4D9C7853" w:rsidR="00D94461" w:rsidRPr="00B55F57" w:rsidRDefault="00063E93" w:rsidP="004874EB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16"/>
          <w:szCs w:val="16"/>
        </w:rPr>
      </w:pPr>
      <w:r w:rsidRPr="00B55F57">
        <w:rPr>
          <w:rFonts w:asciiTheme="majorHAnsi" w:hAnsiTheme="majorHAnsi" w:cstheme="majorHAnsi"/>
          <w:sz w:val="16"/>
          <w:szCs w:val="16"/>
        </w:rPr>
        <w:t>I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will maintain in force professional indemnity insurance at a minimum level per claim of £5,000,000 and adequate and suitable public liability insurance to cover all </w:t>
      </w:r>
      <w:r w:rsidR="00B42311" w:rsidRPr="00B55F57">
        <w:rPr>
          <w:rFonts w:asciiTheme="majorHAnsi" w:hAnsiTheme="majorHAnsi" w:cstheme="majorHAnsi"/>
          <w:sz w:val="16"/>
          <w:szCs w:val="16"/>
        </w:rPr>
        <w:t>my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obligations and liabilities under this contract. </w:t>
      </w:r>
    </w:p>
    <w:p w14:paraId="68C27CA3" w14:textId="02BC8570" w:rsidR="00B60DAD" w:rsidRPr="00B55F57" w:rsidRDefault="00B15498" w:rsidP="00B60DAD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16"/>
          <w:szCs w:val="16"/>
        </w:rPr>
      </w:pPr>
      <w:r w:rsidRPr="00B55F57">
        <w:rPr>
          <w:rFonts w:asciiTheme="majorHAnsi" w:hAnsiTheme="majorHAnsi" w:cstheme="majorHAnsi"/>
          <w:sz w:val="16"/>
          <w:szCs w:val="16"/>
        </w:rPr>
        <w:t>I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understand and will comply with </w:t>
      </w:r>
      <w:r w:rsidRPr="00B55F57">
        <w:rPr>
          <w:rFonts w:asciiTheme="majorHAnsi" w:hAnsiTheme="majorHAnsi" w:cstheme="majorHAnsi"/>
          <w:sz w:val="16"/>
          <w:szCs w:val="16"/>
        </w:rPr>
        <w:t>my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obligations pursuant to the Data Protection Act 2018 (and any amendments thereto) (“DPA”) and all guidance and codes of practice issued by the Information Commissioner</w:t>
      </w:r>
      <w:r w:rsidR="004874EB" w:rsidRPr="00B55F57">
        <w:rPr>
          <w:rFonts w:asciiTheme="majorHAnsi" w:hAnsiTheme="majorHAnsi" w:cstheme="majorHAnsi"/>
          <w:sz w:val="16"/>
          <w:szCs w:val="16"/>
        </w:rPr>
        <w:t>.</w:t>
      </w:r>
    </w:p>
    <w:p w14:paraId="6FF02053" w14:textId="1557D15D" w:rsidR="004A6E10" w:rsidRPr="00B55F57" w:rsidRDefault="00FE44B6" w:rsidP="004874EB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16"/>
          <w:szCs w:val="16"/>
        </w:rPr>
      </w:pPr>
      <w:r w:rsidRPr="00B55F57">
        <w:rPr>
          <w:rFonts w:asciiTheme="majorHAnsi" w:hAnsiTheme="majorHAnsi" w:cstheme="majorHAnsi"/>
          <w:sz w:val="16"/>
          <w:szCs w:val="16"/>
        </w:rPr>
        <w:t xml:space="preserve">I 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will maintain </w:t>
      </w:r>
      <w:r w:rsidRPr="00B55F57">
        <w:rPr>
          <w:rFonts w:asciiTheme="majorHAnsi" w:hAnsiTheme="majorHAnsi" w:cstheme="majorHAnsi"/>
          <w:sz w:val="16"/>
          <w:szCs w:val="16"/>
        </w:rPr>
        <w:t>my</w:t>
      </w:r>
      <w:r w:rsidR="00D94461" w:rsidRPr="00B55F57">
        <w:rPr>
          <w:rFonts w:asciiTheme="majorHAnsi" w:hAnsiTheme="majorHAnsi" w:cstheme="majorHAnsi"/>
          <w:sz w:val="16"/>
          <w:szCs w:val="16"/>
        </w:rPr>
        <w:t xml:space="preserve"> registration as a data controller with the Information Commissioner’s Office in accordance with the requirements of the DPA</w:t>
      </w:r>
      <w:r w:rsidR="004874EB" w:rsidRPr="00B55F57">
        <w:rPr>
          <w:rFonts w:asciiTheme="majorHAnsi" w:hAnsiTheme="majorHAnsi" w:cstheme="majorHAnsi"/>
          <w:sz w:val="16"/>
          <w:szCs w:val="16"/>
        </w:rPr>
        <w:t>.</w:t>
      </w:r>
    </w:p>
    <w:p w14:paraId="6107765F" w14:textId="5C7480EE" w:rsidR="00696563" w:rsidRPr="00B55F57" w:rsidRDefault="00CB658C" w:rsidP="00FC24CD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16"/>
          <w:szCs w:val="16"/>
        </w:rPr>
      </w:pPr>
      <w:r w:rsidRPr="00B55F57">
        <w:rPr>
          <w:rFonts w:asciiTheme="majorHAnsi" w:eastAsia="Times New Roman" w:hAnsiTheme="majorHAnsi" w:cstheme="majorHAnsi"/>
          <w:color w:val="auto"/>
          <w:sz w:val="16"/>
          <w:szCs w:val="16"/>
        </w:rPr>
        <w:t>A</w:t>
      </w:r>
      <w:r w:rsidR="00B60DAD" w:rsidRPr="00B55F57">
        <w:rPr>
          <w:rFonts w:asciiTheme="majorHAnsi" w:eastAsia="Times New Roman" w:hAnsiTheme="majorHAnsi" w:cstheme="majorHAnsi"/>
          <w:color w:val="auto"/>
          <w:sz w:val="16"/>
          <w:szCs w:val="16"/>
        </w:rPr>
        <w:t xml:space="preserve">ll records held are compliant with the regulations of </w:t>
      </w:r>
      <w:r w:rsidR="00B60DAD" w:rsidRPr="00B55F57">
        <w:rPr>
          <w:rFonts w:asciiTheme="majorHAnsi" w:hAnsiTheme="majorHAnsi" w:cstheme="majorHAnsi"/>
          <w:sz w:val="16"/>
          <w:szCs w:val="16"/>
        </w:rPr>
        <w:t>“GDPR” the EU General Data Protection Regulation 2016/679, including requirements for sensitive personal da</w:t>
      </w:r>
      <w:r w:rsidR="007D43C4" w:rsidRPr="00B55F57">
        <w:rPr>
          <w:rFonts w:asciiTheme="majorHAnsi" w:hAnsiTheme="majorHAnsi" w:cstheme="majorHAnsi"/>
          <w:sz w:val="16"/>
          <w:szCs w:val="16"/>
        </w:rPr>
        <w:t>ta.</w:t>
      </w:r>
    </w:p>
    <w:sectPr w:rsidR="00696563" w:rsidRPr="00B55F57" w:rsidSect="00595EB5">
      <w:pgSz w:w="11900" w:h="16840"/>
      <w:pgMar w:top="1440" w:right="1440" w:bottom="1440" w:left="1440" w:header="720" w:footer="720" w:gutter="0"/>
      <w:cols w:space="720"/>
      <w:docGrid w:linePitch="1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697E"/>
    <w:multiLevelType w:val="multilevel"/>
    <w:tmpl w:val="B50C1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635B1"/>
    <w:multiLevelType w:val="hybridMultilevel"/>
    <w:tmpl w:val="12468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2F"/>
    <w:multiLevelType w:val="hybridMultilevel"/>
    <w:tmpl w:val="ABE4E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6073A"/>
    <w:multiLevelType w:val="hybridMultilevel"/>
    <w:tmpl w:val="CC2C4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0384C"/>
    <w:multiLevelType w:val="hybridMultilevel"/>
    <w:tmpl w:val="F104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36898"/>
    <w:multiLevelType w:val="multilevel"/>
    <w:tmpl w:val="B07068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2E1226"/>
    <w:multiLevelType w:val="hybridMultilevel"/>
    <w:tmpl w:val="C00634A2"/>
    <w:lvl w:ilvl="0" w:tplc="88A2402E">
      <w:start w:val="1"/>
      <w:numFmt w:val="lowerLetter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9420EB2">
      <w:start w:val="1"/>
      <w:numFmt w:val="lowerLetter"/>
      <w:lvlText w:val="%2"/>
      <w:lvlJc w:val="left"/>
      <w:pPr>
        <w:ind w:left="1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28ACC54E">
      <w:start w:val="1"/>
      <w:numFmt w:val="lowerRoman"/>
      <w:lvlText w:val="%3"/>
      <w:lvlJc w:val="left"/>
      <w:pPr>
        <w:ind w:left="1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5B05E68">
      <w:start w:val="1"/>
      <w:numFmt w:val="decimal"/>
      <w:lvlText w:val="%4"/>
      <w:lvlJc w:val="left"/>
      <w:pPr>
        <w:ind w:left="2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18A02940">
      <w:start w:val="1"/>
      <w:numFmt w:val="lowerLetter"/>
      <w:lvlText w:val="%5"/>
      <w:lvlJc w:val="left"/>
      <w:pPr>
        <w:ind w:left="3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C0DEBD56">
      <w:start w:val="1"/>
      <w:numFmt w:val="lowerRoman"/>
      <w:lvlText w:val="%6"/>
      <w:lvlJc w:val="left"/>
      <w:pPr>
        <w:ind w:left="4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DDCA7CC">
      <w:start w:val="1"/>
      <w:numFmt w:val="decimal"/>
      <w:lvlText w:val="%7"/>
      <w:lvlJc w:val="left"/>
      <w:pPr>
        <w:ind w:left="4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4448976">
      <w:start w:val="1"/>
      <w:numFmt w:val="lowerLetter"/>
      <w:lvlText w:val="%8"/>
      <w:lvlJc w:val="left"/>
      <w:pPr>
        <w:ind w:left="5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1A5E0276">
      <w:start w:val="1"/>
      <w:numFmt w:val="lowerRoman"/>
      <w:lvlText w:val="%9"/>
      <w:lvlJc w:val="left"/>
      <w:pPr>
        <w:ind w:left="6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3C7C5C"/>
    <w:multiLevelType w:val="multilevel"/>
    <w:tmpl w:val="31A61530"/>
    <w:lvl w:ilvl="0">
      <w:start w:val="2"/>
      <w:numFmt w:val="decimal"/>
      <w:lvlText w:val="%1"/>
      <w:lvlJc w:val="left"/>
      <w:pPr>
        <w:ind w:left="3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C1391B"/>
    <w:multiLevelType w:val="multilevel"/>
    <w:tmpl w:val="00D09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ED24F0"/>
    <w:multiLevelType w:val="hybridMultilevel"/>
    <w:tmpl w:val="6ED2FA2E"/>
    <w:lvl w:ilvl="0" w:tplc="3FDC3E4A">
      <w:start w:val="1"/>
      <w:numFmt w:val="lowerLetter"/>
      <w:lvlText w:val="(%1)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742815C">
      <w:start w:val="1"/>
      <w:numFmt w:val="lowerLetter"/>
      <w:lvlText w:val="%2"/>
      <w:lvlJc w:val="left"/>
      <w:pPr>
        <w:ind w:left="1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285A7F40">
      <w:start w:val="1"/>
      <w:numFmt w:val="lowerRoman"/>
      <w:lvlText w:val="%3"/>
      <w:lvlJc w:val="left"/>
      <w:pPr>
        <w:ind w:left="1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5E9E5340">
      <w:start w:val="1"/>
      <w:numFmt w:val="decimal"/>
      <w:lvlText w:val="%4"/>
      <w:lvlJc w:val="left"/>
      <w:pPr>
        <w:ind w:left="2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37EEFDD6">
      <w:start w:val="1"/>
      <w:numFmt w:val="lowerLetter"/>
      <w:lvlText w:val="%5"/>
      <w:lvlJc w:val="left"/>
      <w:pPr>
        <w:ind w:left="3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8F8D7CA">
      <w:start w:val="1"/>
      <w:numFmt w:val="lowerRoman"/>
      <w:lvlText w:val="%6"/>
      <w:lvlJc w:val="left"/>
      <w:pPr>
        <w:ind w:left="4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5C67248">
      <w:start w:val="1"/>
      <w:numFmt w:val="decimal"/>
      <w:lvlText w:val="%7"/>
      <w:lvlJc w:val="left"/>
      <w:pPr>
        <w:ind w:left="4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BAE21562">
      <w:start w:val="1"/>
      <w:numFmt w:val="lowerLetter"/>
      <w:lvlText w:val="%8"/>
      <w:lvlJc w:val="left"/>
      <w:pPr>
        <w:ind w:left="5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C7268B08">
      <w:start w:val="1"/>
      <w:numFmt w:val="lowerRoman"/>
      <w:lvlText w:val="%9"/>
      <w:lvlJc w:val="left"/>
      <w:pPr>
        <w:ind w:left="6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CD18F9"/>
    <w:multiLevelType w:val="multilevel"/>
    <w:tmpl w:val="58DA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E93ED0"/>
    <w:multiLevelType w:val="multilevel"/>
    <w:tmpl w:val="F01E6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5773F3"/>
    <w:multiLevelType w:val="hybridMultilevel"/>
    <w:tmpl w:val="29AE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F1F8F"/>
    <w:multiLevelType w:val="hybridMultilevel"/>
    <w:tmpl w:val="F5460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D5DB6"/>
    <w:multiLevelType w:val="hybridMultilevel"/>
    <w:tmpl w:val="EF486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94426">
    <w:abstractNumId w:val="9"/>
  </w:num>
  <w:num w:numId="2" w16cid:durableId="413285181">
    <w:abstractNumId w:val="7"/>
  </w:num>
  <w:num w:numId="3" w16cid:durableId="2146770614">
    <w:abstractNumId w:val="6"/>
  </w:num>
  <w:num w:numId="4" w16cid:durableId="1652833218">
    <w:abstractNumId w:val="11"/>
  </w:num>
  <w:num w:numId="5" w16cid:durableId="1383942531">
    <w:abstractNumId w:val="5"/>
  </w:num>
  <w:num w:numId="6" w16cid:durableId="2061126212">
    <w:abstractNumId w:val="8"/>
  </w:num>
  <w:num w:numId="7" w16cid:durableId="1288856305">
    <w:abstractNumId w:val="0"/>
  </w:num>
  <w:num w:numId="8" w16cid:durableId="171798046">
    <w:abstractNumId w:val="10"/>
  </w:num>
  <w:num w:numId="9" w16cid:durableId="1257178395">
    <w:abstractNumId w:val="2"/>
  </w:num>
  <w:num w:numId="10" w16cid:durableId="382366125">
    <w:abstractNumId w:val="12"/>
  </w:num>
  <w:num w:numId="11" w16cid:durableId="192043276">
    <w:abstractNumId w:val="14"/>
  </w:num>
  <w:num w:numId="12" w16cid:durableId="1481073100">
    <w:abstractNumId w:val="3"/>
  </w:num>
  <w:num w:numId="13" w16cid:durableId="2075274303">
    <w:abstractNumId w:val="4"/>
  </w:num>
  <w:num w:numId="14" w16cid:durableId="1351180444">
    <w:abstractNumId w:val="1"/>
  </w:num>
  <w:num w:numId="15" w16cid:durableId="6298236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563"/>
    <w:rsid w:val="0001583D"/>
    <w:rsid w:val="00024108"/>
    <w:rsid w:val="000259C8"/>
    <w:rsid w:val="00032C38"/>
    <w:rsid w:val="00054201"/>
    <w:rsid w:val="00063E93"/>
    <w:rsid w:val="000673C2"/>
    <w:rsid w:val="000E23CE"/>
    <w:rsid w:val="000E758E"/>
    <w:rsid w:val="00187430"/>
    <w:rsid w:val="00193CF9"/>
    <w:rsid w:val="001A74D1"/>
    <w:rsid w:val="001C43FC"/>
    <w:rsid w:val="001F122C"/>
    <w:rsid w:val="0023783B"/>
    <w:rsid w:val="00240AD1"/>
    <w:rsid w:val="0028022E"/>
    <w:rsid w:val="002A3C15"/>
    <w:rsid w:val="002E16C2"/>
    <w:rsid w:val="003774A7"/>
    <w:rsid w:val="003A7C85"/>
    <w:rsid w:val="003C6FC0"/>
    <w:rsid w:val="003E66EA"/>
    <w:rsid w:val="003F3C73"/>
    <w:rsid w:val="003F6286"/>
    <w:rsid w:val="004119FC"/>
    <w:rsid w:val="004409EF"/>
    <w:rsid w:val="004874EB"/>
    <w:rsid w:val="004A6E10"/>
    <w:rsid w:val="004D0611"/>
    <w:rsid w:val="0050032A"/>
    <w:rsid w:val="00502429"/>
    <w:rsid w:val="00507827"/>
    <w:rsid w:val="00552CF0"/>
    <w:rsid w:val="00585C18"/>
    <w:rsid w:val="00592E7A"/>
    <w:rsid w:val="00595EB5"/>
    <w:rsid w:val="005C468A"/>
    <w:rsid w:val="005C6572"/>
    <w:rsid w:val="00613FAA"/>
    <w:rsid w:val="006515F3"/>
    <w:rsid w:val="00673CE9"/>
    <w:rsid w:val="00696563"/>
    <w:rsid w:val="006A0C91"/>
    <w:rsid w:val="006B5915"/>
    <w:rsid w:val="006F07D6"/>
    <w:rsid w:val="007A6712"/>
    <w:rsid w:val="007D43C4"/>
    <w:rsid w:val="007E7CF2"/>
    <w:rsid w:val="007F1B3A"/>
    <w:rsid w:val="007F4139"/>
    <w:rsid w:val="00815110"/>
    <w:rsid w:val="00827E87"/>
    <w:rsid w:val="00882E12"/>
    <w:rsid w:val="0088775B"/>
    <w:rsid w:val="00887B9D"/>
    <w:rsid w:val="008B357F"/>
    <w:rsid w:val="008F1F27"/>
    <w:rsid w:val="009758C9"/>
    <w:rsid w:val="00993962"/>
    <w:rsid w:val="009D549B"/>
    <w:rsid w:val="00A57396"/>
    <w:rsid w:val="00B15498"/>
    <w:rsid w:val="00B42311"/>
    <w:rsid w:val="00B55F57"/>
    <w:rsid w:val="00B60DAD"/>
    <w:rsid w:val="00BE1C5F"/>
    <w:rsid w:val="00C027C7"/>
    <w:rsid w:val="00C133C7"/>
    <w:rsid w:val="00C20D9F"/>
    <w:rsid w:val="00C7191A"/>
    <w:rsid w:val="00C91D3C"/>
    <w:rsid w:val="00CB658C"/>
    <w:rsid w:val="00CE5892"/>
    <w:rsid w:val="00D21FBF"/>
    <w:rsid w:val="00D2397B"/>
    <w:rsid w:val="00D3182F"/>
    <w:rsid w:val="00D42344"/>
    <w:rsid w:val="00D94461"/>
    <w:rsid w:val="00DA13A9"/>
    <w:rsid w:val="00DA5378"/>
    <w:rsid w:val="00DE7FA3"/>
    <w:rsid w:val="00DF114D"/>
    <w:rsid w:val="00E179A2"/>
    <w:rsid w:val="00E358D5"/>
    <w:rsid w:val="00E70ED1"/>
    <w:rsid w:val="00E72FFF"/>
    <w:rsid w:val="00EC07A5"/>
    <w:rsid w:val="00F31665"/>
    <w:rsid w:val="00F363B5"/>
    <w:rsid w:val="00F4228A"/>
    <w:rsid w:val="00F44253"/>
    <w:rsid w:val="00F5511D"/>
    <w:rsid w:val="00F76ABF"/>
    <w:rsid w:val="00FA106E"/>
    <w:rsid w:val="00FC24CD"/>
    <w:rsid w:val="00FE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5CAFD"/>
  <w15:docId w15:val="{058B7BEC-B7A8-C242-B0EB-48B786B5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Arial" w:eastAsia="Arial" w:hAnsi="Arial" w:cs="Arial"/>
      <w:color w:val="000000"/>
      <w:sz w:val="1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6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57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3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396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7191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D0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D0611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5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9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8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3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0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5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3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5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0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preview6650034540892097875.pdf</vt:lpstr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preview6650034540892097875.pdf</dc:title>
  <dc:subject/>
  <dc:creator>Catherene McKinney</dc:creator>
  <cp:keywords/>
  <cp:lastModifiedBy>Catherene McKinney</cp:lastModifiedBy>
  <cp:revision>87</cp:revision>
  <cp:lastPrinted>2022-09-30T10:44:00Z</cp:lastPrinted>
  <dcterms:created xsi:type="dcterms:W3CDTF">2022-09-30T09:30:00Z</dcterms:created>
  <dcterms:modified xsi:type="dcterms:W3CDTF">2022-09-30T10:55:00Z</dcterms:modified>
</cp:coreProperties>
</file>